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19" w:rsidRDefault="00FC1E4A" w:rsidP="00FC1E4A">
      <w:pPr>
        <w:spacing w:after="0"/>
        <w:jc w:val="center"/>
        <w:rPr>
          <w:sz w:val="44"/>
        </w:rPr>
      </w:pPr>
      <w:r>
        <w:rPr>
          <w:sz w:val="44"/>
        </w:rPr>
        <w:t>Philippians 4:8</w:t>
      </w:r>
    </w:p>
    <w:p w:rsidR="00FC1E4A" w:rsidRDefault="00FC1E4A" w:rsidP="00FC1E4A">
      <w:pPr>
        <w:spacing w:after="0"/>
        <w:jc w:val="center"/>
        <w:rPr>
          <w:i/>
          <w:sz w:val="44"/>
        </w:rPr>
      </w:pPr>
      <w:proofErr w:type="gramStart"/>
      <w:r>
        <w:rPr>
          <w:i/>
          <w:sz w:val="44"/>
        </w:rPr>
        <w:t>“The Mind Game!”</w:t>
      </w:r>
      <w:proofErr w:type="gramEnd"/>
    </w:p>
    <w:p w:rsidR="00FC1E4A" w:rsidRDefault="00FC1E4A" w:rsidP="00FC1E4A">
      <w:pPr>
        <w:spacing w:after="0"/>
        <w:rPr>
          <w:b/>
          <w:sz w:val="24"/>
        </w:rPr>
      </w:pPr>
    </w:p>
    <w:p w:rsidR="00FC1E4A" w:rsidRPr="00FC1E4A" w:rsidRDefault="00FC1E4A" w:rsidP="00FC1E4A">
      <w:pPr>
        <w:spacing w:after="0"/>
        <w:rPr>
          <w:sz w:val="24"/>
        </w:rPr>
      </w:pPr>
      <w:r>
        <w:rPr>
          <w:b/>
          <w:sz w:val="24"/>
        </w:rPr>
        <w:t xml:space="preserve">Scripture:  </w:t>
      </w:r>
      <w:r>
        <w:rPr>
          <w:sz w:val="24"/>
        </w:rPr>
        <w:t>Philippians 4:8</w:t>
      </w:r>
    </w:p>
    <w:p w:rsidR="00FC1E4A" w:rsidRDefault="00FC1E4A" w:rsidP="00FC1E4A">
      <w:pPr>
        <w:spacing w:after="0"/>
        <w:rPr>
          <w:b/>
          <w:sz w:val="24"/>
        </w:rPr>
      </w:pPr>
    </w:p>
    <w:p w:rsidR="00FC1E4A" w:rsidRPr="00273556" w:rsidRDefault="00FC1E4A" w:rsidP="00FC1E4A">
      <w:pPr>
        <w:spacing w:after="0"/>
        <w:rPr>
          <w:sz w:val="24"/>
        </w:rPr>
      </w:pPr>
      <w:r>
        <w:rPr>
          <w:b/>
          <w:sz w:val="24"/>
        </w:rPr>
        <w:t>Memory Verse:</w:t>
      </w:r>
      <w:r w:rsidR="00273556">
        <w:rPr>
          <w:i/>
          <w:sz w:val="24"/>
        </w:rPr>
        <w:t xml:space="preserve">  “Finally, brethren, whatever thing are true, whatever things are noble, whatever things are just, whatever things are pure, whatever things are lovely, whatever things are of good report, if there is any virtue and if there is anything praiseworthy – meditate on these things.”</w:t>
      </w:r>
      <w:r w:rsidR="00273556">
        <w:rPr>
          <w:sz w:val="24"/>
        </w:rPr>
        <w:t xml:space="preserve">  Philippians 4:8</w:t>
      </w:r>
    </w:p>
    <w:p w:rsidR="00FC1E4A" w:rsidRDefault="00FC1E4A" w:rsidP="00FC1E4A">
      <w:pPr>
        <w:spacing w:after="0"/>
        <w:rPr>
          <w:b/>
          <w:sz w:val="24"/>
        </w:rPr>
      </w:pPr>
    </w:p>
    <w:p w:rsidR="00FC1E4A" w:rsidRPr="00273556" w:rsidRDefault="00FC1E4A" w:rsidP="00FC1E4A">
      <w:pPr>
        <w:spacing w:after="0"/>
        <w:rPr>
          <w:sz w:val="24"/>
        </w:rPr>
      </w:pPr>
      <w:r>
        <w:rPr>
          <w:b/>
          <w:sz w:val="24"/>
        </w:rPr>
        <w:t>Lesson Focus:</w:t>
      </w:r>
      <w:r w:rsidR="00273556">
        <w:rPr>
          <w:sz w:val="24"/>
        </w:rPr>
        <w:t xml:space="preserve">  </w:t>
      </w:r>
      <w:r w:rsidR="00140913">
        <w:rPr>
          <w:sz w:val="24"/>
        </w:rPr>
        <w:t>To care about what we think</w:t>
      </w:r>
    </w:p>
    <w:p w:rsidR="00FC1E4A" w:rsidRDefault="00FC1E4A" w:rsidP="00FC1E4A">
      <w:pPr>
        <w:spacing w:after="0"/>
        <w:rPr>
          <w:b/>
          <w:sz w:val="24"/>
        </w:rPr>
      </w:pPr>
    </w:p>
    <w:p w:rsidR="00FC1E4A" w:rsidRDefault="00FC1E4A" w:rsidP="00FC1E4A">
      <w:pPr>
        <w:spacing w:after="0"/>
        <w:rPr>
          <w:sz w:val="24"/>
        </w:rPr>
      </w:pPr>
      <w:r>
        <w:rPr>
          <w:b/>
          <w:sz w:val="24"/>
        </w:rPr>
        <w:t>Activities and Craft:</w:t>
      </w:r>
      <w:r w:rsidR="00273556">
        <w:rPr>
          <w:b/>
          <w:sz w:val="24"/>
        </w:rPr>
        <w:t xml:space="preserve">  </w:t>
      </w:r>
      <w:r w:rsidR="00273556">
        <w:rPr>
          <w:sz w:val="24"/>
        </w:rPr>
        <w:t>Coloring page, Work Sheet</w:t>
      </w:r>
    </w:p>
    <w:p w:rsidR="00273556" w:rsidRPr="00273556" w:rsidRDefault="00273556" w:rsidP="00FC1E4A">
      <w:pPr>
        <w:spacing w:after="0"/>
        <w:rPr>
          <w:sz w:val="24"/>
        </w:rPr>
      </w:pPr>
      <w:r>
        <w:rPr>
          <w:sz w:val="24"/>
        </w:rPr>
        <w:t>Craft for 1</w:t>
      </w:r>
      <w:r w:rsidRPr="00273556">
        <w:rPr>
          <w:sz w:val="24"/>
          <w:vertAlign w:val="superscript"/>
        </w:rPr>
        <w:t>st</w:t>
      </w:r>
      <w:r>
        <w:rPr>
          <w:sz w:val="24"/>
        </w:rPr>
        <w:t xml:space="preserve"> and 2</w:t>
      </w:r>
      <w:r w:rsidRPr="00273556">
        <w:rPr>
          <w:sz w:val="24"/>
          <w:vertAlign w:val="superscript"/>
        </w:rPr>
        <w:t>nd</w:t>
      </w:r>
      <w:r>
        <w:rPr>
          <w:sz w:val="24"/>
        </w:rPr>
        <w:t xml:space="preserve"> graders:  </w:t>
      </w:r>
      <w:r w:rsidR="00140913">
        <w:rPr>
          <w:sz w:val="24"/>
        </w:rPr>
        <w:t>“Thinking Crown”</w:t>
      </w:r>
      <w:r w:rsidR="00140913">
        <w:rPr>
          <w:sz w:val="24"/>
        </w:rPr>
        <w:br/>
      </w:r>
    </w:p>
    <w:p w:rsidR="00FC1E4A" w:rsidRDefault="00FC1E4A" w:rsidP="00FC1E4A">
      <w:pPr>
        <w:spacing w:after="0"/>
        <w:rPr>
          <w:b/>
          <w:sz w:val="24"/>
        </w:rPr>
      </w:pPr>
    </w:p>
    <w:p w:rsidR="00FC1E4A" w:rsidRDefault="00FC1E4A" w:rsidP="00FC1E4A">
      <w:pPr>
        <w:spacing w:after="0"/>
        <w:rPr>
          <w:b/>
          <w:sz w:val="24"/>
        </w:rPr>
      </w:pPr>
      <w:r>
        <w:rPr>
          <w:b/>
          <w:sz w:val="24"/>
        </w:rPr>
        <w:t>Introduction:</w:t>
      </w:r>
    </w:p>
    <w:p w:rsidR="00FC1E4A" w:rsidRDefault="00FC1E4A" w:rsidP="00FC1E4A">
      <w:pPr>
        <w:spacing w:after="0"/>
        <w:ind w:left="720"/>
        <w:rPr>
          <w:sz w:val="24"/>
        </w:rPr>
      </w:pPr>
      <w:r>
        <w:rPr>
          <w:sz w:val="24"/>
        </w:rPr>
        <w:t>Tell the kids to close their eyes.  Tell them that when you tap them on the head they are to tell you what they are thinking about at that time.</w:t>
      </w:r>
    </w:p>
    <w:p w:rsidR="00FC1E4A" w:rsidRDefault="00FC1E4A" w:rsidP="00FC1E4A">
      <w:pPr>
        <w:spacing w:after="0"/>
        <w:ind w:left="720"/>
        <w:rPr>
          <w:sz w:val="24"/>
        </w:rPr>
      </w:pPr>
      <w:r>
        <w:rPr>
          <w:sz w:val="24"/>
        </w:rPr>
        <w:t>Tell them to open their eyes.</w:t>
      </w:r>
    </w:p>
    <w:p w:rsidR="006556CA" w:rsidRDefault="006556CA" w:rsidP="00FC1E4A">
      <w:pPr>
        <w:spacing w:after="0"/>
        <w:ind w:left="720"/>
        <w:rPr>
          <w:sz w:val="24"/>
        </w:rPr>
      </w:pPr>
    </w:p>
    <w:p w:rsidR="006556CA" w:rsidRDefault="006556CA" w:rsidP="00FC1E4A">
      <w:pPr>
        <w:spacing w:after="0"/>
        <w:ind w:left="720"/>
        <w:rPr>
          <w:sz w:val="24"/>
        </w:rPr>
      </w:pPr>
      <w:r>
        <w:rPr>
          <w:sz w:val="24"/>
        </w:rPr>
        <w:t>Brain Facts:</w:t>
      </w:r>
    </w:p>
    <w:p w:rsidR="006556CA" w:rsidRDefault="006556CA" w:rsidP="00FC1E4A">
      <w:pPr>
        <w:spacing w:after="0"/>
        <w:ind w:left="720"/>
        <w:rPr>
          <w:sz w:val="24"/>
        </w:rPr>
      </w:pPr>
      <w:r>
        <w:rPr>
          <w:sz w:val="24"/>
        </w:rPr>
        <w:tab/>
        <w:t>How much does an average adult brain weigh?  (3#’s)</w:t>
      </w:r>
    </w:p>
    <w:p w:rsidR="006556CA" w:rsidRDefault="006556CA" w:rsidP="00FC1E4A">
      <w:pPr>
        <w:spacing w:after="0"/>
        <w:ind w:left="720"/>
        <w:rPr>
          <w:sz w:val="24"/>
        </w:rPr>
      </w:pPr>
      <w:r>
        <w:rPr>
          <w:sz w:val="24"/>
        </w:rPr>
        <w:tab/>
        <w:t>How many thoughts does the average person have per day?  (70,000)</w:t>
      </w:r>
    </w:p>
    <w:p w:rsidR="006556CA" w:rsidRDefault="006556CA" w:rsidP="006556CA">
      <w:pPr>
        <w:spacing w:after="0"/>
        <w:ind w:left="720"/>
        <w:rPr>
          <w:sz w:val="24"/>
        </w:rPr>
      </w:pPr>
      <w:r>
        <w:rPr>
          <w:sz w:val="24"/>
        </w:rPr>
        <w:t>Ask all of the kids:</w:t>
      </w:r>
    </w:p>
    <w:p w:rsidR="006556CA" w:rsidRDefault="006556CA" w:rsidP="006556CA">
      <w:pPr>
        <w:spacing w:after="0"/>
        <w:ind w:left="720"/>
        <w:rPr>
          <w:sz w:val="24"/>
        </w:rPr>
      </w:pPr>
      <w:r>
        <w:rPr>
          <w:sz w:val="24"/>
        </w:rPr>
        <w:tab/>
        <w:t>“What kind of things to you think about?”</w:t>
      </w:r>
    </w:p>
    <w:p w:rsidR="006556CA" w:rsidRDefault="006556CA" w:rsidP="006556CA">
      <w:pPr>
        <w:spacing w:after="0"/>
        <w:ind w:left="720"/>
        <w:rPr>
          <w:sz w:val="24"/>
        </w:rPr>
      </w:pPr>
      <w:r>
        <w:rPr>
          <w:sz w:val="24"/>
        </w:rPr>
        <w:tab/>
        <w:t>“Are you always thinking about something?”</w:t>
      </w:r>
    </w:p>
    <w:p w:rsidR="006556CA" w:rsidRDefault="006556CA" w:rsidP="006556CA">
      <w:pPr>
        <w:spacing w:after="0"/>
        <w:ind w:left="720"/>
        <w:rPr>
          <w:sz w:val="24"/>
        </w:rPr>
      </w:pPr>
      <w:r>
        <w:rPr>
          <w:sz w:val="24"/>
        </w:rPr>
        <w:tab/>
        <w:t>“Are your thought always good thoughts?”</w:t>
      </w:r>
    </w:p>
    <w:p w:rsidR="006556CA" w:rsidRDefault="006556CA" w:rsidP="006556CA">
      <w:pPr>
        <w:spacing w:after="0"/>
        <w:ind w:left="720"/>
        <w:rPr>
          <w:sz w:val="24"/>
        </w:rPr>
      </w:pPr>
      <w:r>
        <w:rPr>
          <w:sz w:val="24"/>
        </w:rPr>
        <w:t xml:space="preserve">Today we are going to study some verses that talk about what we think about.  </w:t>
      </w:r>
    </w:p>
    <w:p w:rsidR="006556CA" w:rsidRDefault="006556CA" w:rsidP="00FC1E4A">
      <w:pPr>
        <w:spacing w:after="0"/>
        <w:ind w:left="720"/>
        <w:rPr>
          <w:b/>
          <w:sz w:val="24"/>
        </w:rPr>
      </w:pPr>
    </w:p>
    <w:p w:rsidR="00FC1E4A" w:rsidRDefault="00FC1E4A" w:rsidP="00FC1E4A">
      <w:pPr>
        <w:spacing w:after="0"/>
        <w:rPr>
          <w:b/>
          <w:sz w:val="24"/>
        </w:rPr>
      </w:pPr>
      <w:r>
        <w:rPr>
          <w:b/>
          <w:sz w:val="24"/>
        </w:rPr>
        <w:tab/>
      </w:r>
    </w:p>
    <w:p w:rsidR="00FC1E4A" w:rsidRDefault="00FC1E4A" w:rsidP="00FC1E4A">
      <w:pPr>
        <w:spacing w:after="0"/>
        <w:rPr>
          <w:b/>
          <w:sz w:val="24"/>
        </w:rPr>
      </w:pPr>
      <w:r>
        <w:rPr>
          <w:b/>
          <w:sz w:val="24"/>
        </w:rPr>
        <w:t>Bible Study:</w:t>
      </w:r>
    </w:p>
    <w:p w:rsidR="006556CA" w:rsidRDefault="006556CA" w:rsidP="00FC1E4A">
      <w:pPr>
        <w:spacing w:after="0"/>
        <w:rPr>
          <w:b/>
          <w:sz w:val="24"/>
        </w:rPr>
      </w:pPr>
      <w:r>
        <w:rPr>
          <w:b/>
          <w:sz w:val="24"/>
        </w:rPr>
        <w:tab/>
      </w:r>
    </w:p>
    <w:p w:rsidR="00065F2F" w:rsidRDefault="006556CA" w:rsidP="00FC1E4A">
      <w:pPr>
        <w:spacing w:after="0"/>
        <w:rPr>
          <w:b/>
          <w:sz w:val="24"/>
        </w:rPr>
      </w:pPr>
      <w:r>
        <w:rPr>
          <w:b/>
          <w:sz w:val="24"/>
        </w:rPr>
        <w:tab/>
        <w:t>Philippians 4:8:  Read the verse</w:t>
      </w:r>
    </w:p>
    <w:p w:rsidR="00065F2F" w:rsidRDefault="006556CA" w:rsidP="00065F2F">
      <w:pPr>
        <w:spacing w:after="0"/>
        <w:rPr>
          <w:sz w:val="24"/>
        </w:rPr>
      </w:pPr>
      <w:r>
        <w:rPr>
          <w:b/>
          <w:sz w:val="24"/>
        </w:rPr>
        <w:tab/>
      </w:r>
      <w:r>
        <w:rPr>
          <w:sz w:val="24"/>
        </w:rPr>
        <w:tab/>
      </w:r>
      <w:r w:rsidR="00065F2F">
        <w:rPr>
          <w:sz w:val="24"/>
        </w:rPr>
        <w:t xml:space="preserve">When this verse tells us to “meditate” on these things…what does the </w:t>
      </w:r>
      <w:proofErr w:type="gramStart"/>
      <w:r w:rsidR="00065F2F">
        <w:rPr>
          <w:sz w:val="24"/>
        </w:rPr>
        <w:t>word</w:t>
      </w:r>
      <w:proofErr w:type="gramEnd"/>
    </w:p>
    <w:p w:rsidR="006556CA" w:rsidRDefault="00065F2F" w:rsidP="00140913">
      <w:pPr>
        <w:spacing w:after="0"/>
        <w:ind w:left="1440"/>
        <w:rPr>
          <w:sz w:val="24"/>
        </w:rPr>
      </w:pPr>
      <w:r>
        <w:rPr>
          <w:sz w:val="24"/>
        </w:rPr>
        <w:lastRenderedPageBreak/>
        <w:t xml:space="preserve"> “</w:t>
      </w:r>
      <w:proofErr w:type="gramStart"/>
      <w:r>
        <w:rPr>
          <w:sz w:val="24"/>
        </w:rPr>
        <w:t>meditate</w:t>
      </w:r>
      <w:proofErr w:type="gramEnd"/>
      <w:r>
        <w:rPr>
          <w:sz w:val="24"/>
        </w:rPr>
        <w:t>” mean?  (</w:t>
      </w:r>
      <w:proofErr w:type="gramStart"/>
      <w:r>
        <w:rPr>
          <w:sz w:val="24"/>
        </w:rPr>
        <w:t>to</w:t>
      </w:r>
      <w:proofErr w:type="gramEnd"/>
      <w:r>
        <w:rPr>
          <w:sz w:val="24"/>
        </w:rPr>
        <w:t xml:space="preserve"> think or concentrate on)</w:t>
      </w:r>
      <w:r w:rsidR="00F0757E">
        <w:rPr>
          <w:sz w:val="24"/>
        </w:rPr>
        <w:t xml:space="preserve">.  This is a verb that requires action.  The author, Paul, does not just want us to think or meditate but he wants us to put these things into practice.  </w:t>
      </w:r>
      <w:r w:rsidR="006556CA">
        <w:rPr>
          <w:sz w:val="24"/>
        </w:rPr>
        <w:t>God gives us a list of things that He wants us to think about.</w:t>
      </w:r>
    </w:p>
    <w:p w:rsidR="00140913" w:rsidRDefault="00140913" w:rsidP="00140913">
      <w:pPr>
        <w:spacing w:after="0"/>
        <w:ind w:left="1440"/>
        <w:rPr>
          <w:sz w:val="24"/>
        </w:rPr>
      </w:pPr>
    </w:p>
    <w:p w:rsidR="006556CA" w:rsidRDefault="006556CA" w:rsidP="00FC1E4A">
      <w:pPr>
        <w:spacing w:after="0"/>
        <w:rPr>
          <w:sz w:val="24"/>
        </w:rPr>
      </w:pPr>
      <w:r>
        <w:rPr>
          <w:sz w:val="24"/>
        </w:rPr>
        <w:tab/>
      </w:r>
      <w:r>
        <w:rPr>
          <w:sz w:val="24"/>
        </w:rPr>
        <w:tab/>
      </w:r>
      <w:r w:rsidR="00515419">
        <w:rPr>
          <w:sz w:val="24"/>
        </w:rPr>
        <w:t>Does God care what we think about?</w:t>
      </w:r>
    </w:p>
    <w:p w:rsidR="00065F2F" w:rsidRDefault="00065F2F" w:rsidP="00065F2F">
      <w:pPr>
        <w:spacing w:after="0"/>
        <w:rPr>
          <w:sz w:val="24"/>
        </w:rPr>
      </w:pPr>
      <w:r>
        <w:rPr>
          <w:sz w:val="24"/>
        </w:rPr>
        <w:tab/>
      </w:r>
      <w:r>
        <w:rPr>
          <w:sz w:val="24"/>
        </w:rPr>
        <w:tab/>
      </w:r>
    </w:p>
    <w:p w:rsidR="006556CA" w:rsidRPr="00515419" w:rsidRDefault="006556CA" w:rsidP="00065F2F">
      <w:pPr>
        <w:spacing w:after="0"/>
        <w:ind w:firstLine="720"/>
        <w:rPr>
          <w:b/>
          <w:sz w:val="24"/>
          <w:u w:val="single"/>
        </w:rPr>
      </w:pPr>
      <w:r w:rsidRPr="00515419">
        <w:rPr>
          <w:b/>
          <w:sz w:val="24"/>
          <w:u w:val="single"/>
        </w:rPr>
        <w:t>Let’s look at God’s list:</w:t>
      </w:r>
    </w:p>
    <w:p w:rsidR="006556CA" w:rsidRDefault="006556CA" w:rsidP="00FC1E4A">
      <w:pPr>
        <w:spacing w:after="0"/>
        <w:rPr>
          <w:sz w:val="24"/>
        </w:rPr>
      </w:pPr>
    </w:p>
    <w:p w:rsidR="006556CA" w:rsidRDefault="006556CA" w:rsidP="00FC1E4A">
      <w:pPr>
        <w:spacing w:after="0"/>
        <w:rPr>
          <w:sz w:val="24"/>
        </w:rPr>
      </w:pPr>
      <w:r>
        <w:rPr>
          <w:sz w:val="24"/>
        </w:rPr>
        <w:tab/>
      </w:r>
      <w:r>
        <w:rPr>
          <w:sz w:val="24"/>
        </w:rPr>
        <w:tab/>
        <w:t>Think about:</w:t>
      </w:r>
    </w:p>
    <w:p w:rsidR="006556CA" w:rsidRDefault="006556CA" w:rsidP="006556CA">
      <w:pPr>
        <w:pStyle w:val="ListParagraph"/>
        <w:numPr>
          <w:ilvl w:val="0"/>
          <w:numId w:val="1"/>
        </w:numPr>
        <w:spacing w:after="0"/>
        <w:rPr>
          <w:sz w:val="24"/>
        </w:rPr>
      </w:pPr>
      <w:r>
        <w:rPr>
          <w:sz w:val="24"/>
        </w:rPr>
        <w:t xml:space="preserve"> </w:t>
      </w:r>
      <w:r w:rsidRPr="006556CA">
        <w:rPr>
          <w:sz w:val="24"/>
        </w:rPr>
        <w:t>Whatever is True</w:t>
      </w:r>
      <w:r w:rsidR="00140913">
        <w:rPr>
          <w:sz w:val="24"/>
        </w:rPr>
        <w:t xml:space="preserve"> = God’s truth</w:t>
      </w:r>
    </w:p>
    <w:p w:rsidR="006556CA" w:rsidRDefault="006556CA" w:rsidP="006556CA">
      <w:pPr>
        <w:pStyle w:val="ListParagraph"/>
        <w:numPr>
          <w:ilvl w:val="0"/>
          <w:numId w:val="1"/>
        </w:numPr>
        <w:spacing w:after="0"/>
        <w:rPr>
          <w:sz w:val="24"/>
        </w:rPr>
      </w:pPr>
      <w:r>
        <w:rPr>
          <w:sz w:val="24"/>
        </w:rPr>
        <w:t xml:space="preserve">Whatever is </w:t>
      </w:r>
      <w:r w:rsidR="00065F2F">
        <w:rPr>
          <w:sz w:val="24"/>
        </w:rPr>
        <w:t>noble = honorable</w:t>
      </w:r>
    </w:p>
    <w:p w:rsidR="00065F2F" w:rsidRDefault="00065F2F" w:rsidP="006556CA">
      <w:pPr>
        <w:pStyle w:val="ListParagraph"/>
        <w:numPr>
          <w:ilvl w:val="0"/>
          <w:numId w:val="1"/>
        </w:numPr>
        <w:spacing w:after="0"/>
        <w:rPr>
          <w:sz w:val="24"/>
        </w:rPr>
      </w:pPr>
      <w:r>
        <w:rPr>
          <w:sz w:val="24"/>
        </w:rPr>
        <w:t>Whatever is just = righteousness</w:t>
      </w:r>
    </w:p>
    <w:p w:rsidR="00065F2F" w:rsidRDefault="00065F2F" w:rsidP="006556CA">
      <w:pPr>
        <w:pStyle w:val="ListParagraph"/>
        <w:numPr>
          <w:ilvl w:val="0"/>
          <w:numId w:val="1"/>
        </w:numPr>
        <w:spacing w:after="0"/>
        <w:rPr>
          <w:sz w:val="24"/>
        </w:rPr>
      </w:pPr>
      <w:r>
        <w:rPr>
          <w:sz w:val="24"/>
        </w:rPr>
        <w:t>Whatever pure = stainless – thoughts that do not leave a stain</w:t>
      </w:r>
    </w:p>
    <w:p w:rsidR="00065F2F" w:rsidRDefault="00065F2F" w:rsidP="006556CA">
      <w:pPr>
        <w:pStyle w:val="ListParagraph"/>
        <w:numPr>
          <w:ilvl w:val="0"/>
          <w:numId w:val="1"/>
        </w:numPr>
        <w:spacing w:after="0"/>
        <w:rPr>
          <w:sz w:val="24"/>
        </w:rPr>
      </w:pPr>
      <w:r>
        <w:rPr>
          <w:sz w:val="24"/>
        </w:rPr>
        <w:t>Whatever things are lovely = admirable</w:t>
      </w:r>
    </w:p>
    <w:p w:rsidR="00065F2F" w:rsidRDefault="00065F2F" w:rsidP="006556CA">
      <w:pPr>
        <w:pStyle w:val="ListParagraph"/>
        <w:numPr>
          <w:ilvl w:val="0"/>
          <w:numId w:val="1"/>
        </w:numPr>
        <w:spacing w:after="0"/>
        <w:rPr>
          <w:sz w:val="24"/>
        </w:rPr>
      </w:pPr>
      <w:r>
        <w:rPr>
          <w:sz w:val="24"/>
        </w:rPr>
        <w:t>Whatever things are of good report = winsome or good reputation</w:t>
      </w:r>
    </w:p>
    <w:p w:rsidR="00065F2F" w:rsidRDefault="00065F2F" w:rsidP="006556CA">
      <w:pPr>
        <w:pStyle w:val="ListParagraph"/>
        <w:numPr>
          <w:ilvl w:val="0"/>
          <w:numId w:val="1"/>
        </w:numPr>
        <w:spacing w:after="0"/>
        <w:rPr>
          <w:sz w:val="24"/>
        </w:rPr>
      </w:pPr>
      <w:r>
        <w:rPr>
          <w:sz w:val="24"/>
        </w:rPr>
        <w:t xml:space="preserve">Whatever is of good virtue or praiseworthy = </w:t>
      </w:r>
      <w:r w:rsidR="00F0757E">
        <w:rPr>
          <w:sz w:val="24"/>
        </w:rPr>
        <w:t xml:space="preserve">excellence and </w:t>
      </w:r>
      <w:r>
        <w:rPr>
          <w:sz w:val="24"/>
        </w:rPr>
        <w:t>consistency</w:t>
      </w:r>
      <w:r w:rsidR="00140913">
        <w:rPr>
          <w:sz w:val="24"/>
        </w:rPr>
        <w:t>, something worthy of praise</w:t>
      </w:r>
    </w:p>
    <w:p w:rsidR="00140913" w:rsidRDefault="00140913" w:rsidP="00140913">
      <w:pPr>
        <w:spacing w:after="0"/>
        <w:ind w:left="2160"/>
        <w:rPr>
          <w:sz w:val="24"/>
        </w:rPr>
      </w:pPr>
    </w:p>
    <w:p w:rsidR="00140913" w:rsidRDefault="00140913" w:rsidP="00140913">
      <w:pPr>
        <w:spacing w:after="0"/>
        <w:ind w:left="2160"/>
        <w:rPr>
          <w:sz w:val="24"/>
        </w:rPr>
      </w:pPr>
      <w:r>
        <w:rPr>
          <w:sz w:val="24"/>
        </w:rPr>
        <w:t>The Bible used the word “whatever” before it was a s</w:t>
      </w:r>
      <w:r w:rsidR="00515419">
        <w:rPr>
          <w:sz w:val="24"/>
        </w:rPr>
        <w:t>lang word for not caring.  H</w:t>
      </w:r>
      <w:r>
        <w:rPr>
          <w:sz w:val="24"/>
        </w:rPr>
        <w:t>ere it means that it does not matter what you are thinking about – but it does matter if it is in the following category.</w:t>
      </w:r>
    </w:p>
    <w:p w:rsidR="00140913" w:rsidRDefault="00140913" w:rsidP="00140913">
      <w:pPr>
        <w:spacing w:after="0"/>
        <w:ind w:left="2160"/>
        <w:rPr>
          <w:sz w:val="24"/>
        </w:rPr>
      </w:pPr>
      <w:r>
        <w:rPr>
          <w:sz w:val="24"/>
        </w:rPr>
        <w:t xml:space="preserve">All of these qualities are words that help us decide if what we are thinking about is good or not.  </w:t>
      </w:r>
    </w:p>
    <w:p w:rsidR="00140913" w:rsidRDefault="00140913" w:rsidP="00140913">
      <w:pPr>
        <w:spacing w:after="0"/>
        <w:ind w:left="2160"/>
        <w:rPr>
          <w:sz w:val="24"/>
        </w:rPr>
      </w:pPr>
    </w:p>
    <w:p w:rsidR="00140913" w:rsidRDefault="00140913" w:rsidP="00140913">
      <w:pPr>
        <w:pStyle w:val="ListParagraph"/>
        <w:numPr>
          <w:ilvl w:val="0"/>
          <w:numId w:val="2"/>
        </w:numPr>
        <w:spacing w:after="0"/>
        <w:rPr>
          <w:sz w:val="24"/>
        </w:rPr>
      </w:pPr>
      <w:r w:rsidRPr="00C73F3E">
        <w:rPr>
          <w:b/>
          <w:sz w:val="24"/>
        </w:rPr>
        <w:t xml:space="preserve"> Truth:</w:t>
      </w:r>
      <w:r>
        <w:rPr>
          <w:sz w:val="24"/>
        </w:rPr>
        <w:t xml:space="preserve">  Our minds can focus on non-truths.  We can let things bother us when they are entirely untrue.  </w:t>
      </w:r>
    </w:p>
    <w:p w:rsidR="00C73F3E" w:rsidRDefault="00140913" w:rsidP="00140913">
      <w:pPr>
        <w:pStyle w:val="ListParagraph"/>
        <w:spacing w:after="0"/>
        <w:ind w:left="2520"/>
        <w:rPr>
          <w:sz w:val="24"/>
        </w:rPr>
      </w:pPr>
      <w:r w:rsidRPr="00C73F3E">
        <w:rPr>
          <w:b/>
          <w:sz w:val="24"/>
          <w:u w:val="single"/>
        </w:rPr>
        <w:t>Example</w:t>
      </w:r>
      <w:r>
        <w:rPr>
          <w:sz w:val="24"/>
        </w:rPr>
        <w:t>:  You get the thought in your mind that you are worthless.</w:t>
      </w:r>
    </w:p>
    <w:p w:rsidR="00140913" w:rsidRPr="00C73F3E" w:rsidRDefault="00C73F3E" w:rsidP="00C73F3E">
      <w:pPr>
        <w:pStyle w:val="ListParagraph"/>
        <w:spacing w:after="0"/>
        <w:ind w:left="2520"/>
        <w:rPr>
          <w:sz w:val="24"/>
        </w:rPr>
      </w:pPr>
      <w:r>
        <w:rPr>
          <w:sz w:val="24"/>
        </w:rPr>
        <w:tab/>
        <w:t xml:space="preserve">  </w:t>
      </w:r>
      <w:r w:rsidR="00140913" w:rsidRPr="00C73F3E">
        <w:rPr>
          <w:sz w:val="24"/>
        </w:rPr>
        <w:t>Is that a truth?  Did God put that thought into your head?</w:t>
      </w:r>
    </w:p>
    <w:p w:rsidR="00140913" w:rsidRDefault="00C73F3E" w:rsidP="00C73F3E">
      <w:pPr>
        <w:pStyle w:val="ListParagraph"/>
        <w:spacing w:after="0"/>
        <w:ind w:left="2880"/>
        <w:rPr>
          <w:sz w:val="24"/>
        </w:rPr>
      </w:pPr>
      <w:r>
        <w:rPr>
          <w:sz w:val="24"/>
        </w:rPr>
        <w:t xml:space="preserve"> </w:t>
      </w:r>
      <w:r w:rsidR="00140913">
        <w:rPr>
          <w:sz w:val="24"/>
        </w:rPr>
        <w:t xml:space="preserve"> God says that you are </w:t>
      </w:r>
      <w:r>
        <w:rPr>
          <w:sz w:val="24"/>
        </w:rPr>
        <w:t>(</w:t>
      </w:r>
      <w:r w:rsidR="00140913">
        <w:rPr>
          <w:sz w:val="24"/>
        </w:rPr>
        <w:t xml:space="preserve">“fearfully and wonderfully </w:t>
      </w:r>
      <w:r>
        <w:rPr>
          <w:sz w:val="24"/>
        </w:rPr>
        <w:t>made</w:t>
      </w:r>
      <w:proofErr w:type="gramStart"/>
      <w:r w:rsidR="00140913">
        <w:rPr>
          <w:sz w:val="24"/>
        </w:rPr>
        <w:t>”  Psalm</w:t>
      </w:r>
      <w:proofErr w:type="gramEnd"/>
      <w:r w:rsidR="00140913">
        <w:rPr>
          <w:sz w:val="24"/>
        </w:rPr>
        <w:t xml:space="preserve"> 139</w:t>
      </w:r>
      <w:r>
        <w:rPr>
          <w:sz w:val="24"/>
        </w:rPr>
        <w:t>)</w:t>
      </w:r>
      <w:r w:rsidR="00140913">
        <w:rPr>
          <w:sz w:val="24"/>
        </w:rPr>
        <w:t xml:space="preserve">.  God says that </w:t>
      </w:r>
      <w:r>
        <w:rPr>
          <w:sz w:val="24"/>
        </w:rPr>
        <w:t>(</w:t>
      </w:r>
      <w:r w:rsidR="00140913">
        <w:rPr>
          <w:sz w:val="24"/>
        </w:rPr>
        <w:t xml:space="preserve">“nothing can separate you from the love of God.”  </w:t>
      </w:r>
      <w:proofErr w:type="gramStart"/>
      <w:r w:rsidR="00140913">
        <w:rPr>
          <w:sz w:val="24"/>
        </w:rPr>
        <w:t>Romans 8</w:t>
      </w:r>
      <w:r>
        <w:rPr>
          <w:sz w:val="24"/>
        </w:rPr>
        <w:t>).</w:t>
      </w:r>
      <w:proofErr w:type="gramEnd"/>
      <w:r>
        <w:rPr>
          <w:sz w:val="24"/>
        </w:rPr>
        <w:t xml:space="preserve">  So if these are God’s truths then the thought of worthlessness is not from God and is not a truth.  </w:t>
      </w:r>
    </w:p>
    <w:p w:rsidR="00C73F3E" w:rsidRDefault="00C73F3E" w:rsidP="00C73F3E">
      <w:pPr>
        <w:spacing w:after="0"/>
        <w:rPr>
          <w:sz w:val="24"/>
        </w:rPr>
      </w:pPr>
      <w:r>
        <w:rPr>
          <w:sz w:val="24"/>
        </w:rPr>
        <w:tab/>
      </w:r>
      <w:r>
        <w:rPr>
          <w:sz w:val="24"/>
        </w:rPr>
        <w:tab/>
      </w:r>
      <w:r>
        <w:rPr>
          <w:sz w:val="24"/>
        </w:rPr>
        <w:tab/>
        <w:t xml:space="preserve">      </w:t>
      </w:r>
      <w:r w:rsidRPr="00C73F3E">
        <w:rPr>
          <w:b/>
          <w:sz w:val="24"/>
          <w:u w:val="single"/>
        </w:rPr>
        <w:t>Action</w:t>
      </w:r>
      <w:r w:rsidRPr="00C73F3E">
        <w:rPr>
          <w:b/>
          <w:sz w:val="24"/>
        </w:rPr>
        <w:t>:</w:t>
      </w:r>
      <w:r>
        <w:rPr>
          <w:sz w:val="24"/>
        </w:rPr>
        <w:t xml:space="preserve">  When those thoughts come into our heads we need to ask</w:t>
      </w:r>
    </w:p>
    <w:p w:rsidR="00C73F3E" w:rsidRDefault="00C73F3E" w:rsidP="00C73F3E">
      <w:pPr>
        <w:spacing w:after="0"/>
        <w:ind w:left="2160" w:firstLine="720"/>
        <w:rPr>
          <w:sz w:val="24"/>
        </w:rPr>
      </w:pPr>
      <w:r>
        <w:rPr>
          <w:sz w:val="24"/>
        </w:rPr>
        <w:t xml:space="preserve"> </w:t>
      </w:r>
      <w:proofErr w:type="gramStart"/>
      <w:r>
        <w:rPr>
          <w:sz w:val="24"/>
        </w:rPr>
        <w:t>ourselves</w:t>
      </w:r>
      <w:proofErr w:type="gramEnd"/>
      <w:r>
        <w:rPr>
          <w:sz w:val="24"/>
        </w:rPr>
        <w:t xml:space="preserve"> if this is a truth from God.</w:t>
      </w:r>
    </w:p>
    <w:p w:rsidR="00C73F3E" w:rsidRDefault="00C73F3E" w:rsidP="00C73F3E">
      <w:pPr>
        <w:spacing w:after="0"/>
        <w:rPr>
          <w:sz w:val="24"/>
        </w:rPr>
      </w:pPr>
    </w:p>
    <w:p w:rsidR="00C73F3E" w:rsidRDefault="00C73F3E" w:rsidP="00C73F3E">
      <w:pPr>
        <w:pStyle w:val="ListParagraph"/>
        <w:numPr>
          <w:ilvl w:val="0"/>
          <w:numId w:val="2"/>
        </w:numPr>
        <w:spacing w:after="0"/>
        <w:rPr>
          <w:sz w:val="24"/>
        </w:rPr>
      </w:pPr>
      <w:r>
        <w:rPr>
          <w:sz w:val="24"/>
        </w:rPr>
        <w:t xml:space="preserve"> </w:t>
      </w:r>
      <w:r>
        <w:rPr>
          <w:b/>
          <w:sz w:val="24"/>
          <w:u w:val="single"/>
        </w:rPr>
        <w:t xml:space="preserve">Noble:  </w:t>
      </w:r>
      <w:r>
        <w:rPr>
          <w:sz w:val="24"/>
        </w:rPr>
        <w:t xml:space="preserve">To be noble is to be honorable.  When a “noble” thought comes into our head it is to be something worth thinking about.  </w:t>
      </w:r>
    </w:p>
    <w:p w:rsidR="00C73F3E" w:rsidRDefault="00C73F3E" w:rsidP="00C73F3E">
      <w:pPr>
        <w:pStyle w:val="ListParagraph"/>
        <w:spacing w:after="0"/>
        <w:ind w:left="2520"/>
        <w:rPr>
          <w:sz w:val="24"/>
        </w:rPr>
      </w:pPr>
      <w:r>
        <w:rPr>
          <w:b/>
          <w:sz w:val="24"/>
          <w:u w:val="single"/>
        </w:rPr>
        <w:lastRenderedPageBreak/>
        <w:t xml:space="preserve">Example:  </w:t>
      </w:r>
      <w:r>
        <w:rPr>
          <w:sz w:val="24"/>
        </w:rPr>
        <w:t xml:space="preserve">You start thinking about how this other kids is weird and you start making fun of him in your head.  Did God put that thought into your head?  God says that we are to </w:t>
      </w:r>
      <w:r w:rsidR="00515419">
        <w:rPr>
          <w:sz w:val="24"/>
        </w:rPr>
        <w:t>(</w:t>
      </w:r>
      <w:r>
        <w:rPr>
          <w:sz w:val="24"/>
        </w:rPr>
        <w:t>“esteem others better than ourselves.”  Philippians 2:3)</w:t>
      </w:r>
    </w:p>
    <w:p w:rsidR="00C73F3E" w:rsidRDefault="00C73F3E" w:rsidP="00C73F3E">
      <w:pPr>
        <w:pStyle w:val="ListParagraph"/>
        <w:spacing w:after="0"/>
        <w:ind w:left="2520"/>
        <w:rPr>
          <w:sz w:val="24"/>
        </w:rPr>
      </w:pPr>
      <w:r>
        <w:rPr>
          <w:b/>
          <w:sz w:val="24"/>
          <w:u w:val="single"/>
        </w:rPr>
        <w:t xml:space="preserve">Action:  </w:t>
      </w:r>
      <w:r>
        <w:rPr>
          <w:sz w:val="24"/>
        </w:rPr>
        <w:t xml:space="preserve">When the mean thoughts come into your head about others ask God for forgiveness and </w:t>
      </w:r>
      <w:r w:rsidR="00294B62">
        <w:rPr>
          <w:sz w:val="24"/>
        </w:rPr>
        <w:t>love for that person.</w:t>
      </w:r>
    </w:p>
    <w:p w:rsidR="00140913" w:rsidRDefault="00294B62" w:rsidP="00294B62">
      <w:pPr>
        <w:pStyle w:val="ListParagraph"/>
        <w:numPr>
          <w:ilvl w:val="0"/>
          <w:numId w:val="2"/>
        </w:numPr>
        <w:spacing w:after="0"/>
        <w:rPr>
          <w:sz w:val="24"/>
        </w:rPr>
      </w:pPr>
      <w:r w:rsidRPr="00294B62">
        <w:rPr>
          <w:sz w:val="24"/>
        </w:rPr>
        <w:t xml:space="preserve"> </w:t>
      </w:r>
      <w:r w:rsidRPr="00294B62">
        <w:rPr>
          <w:b/>
          <w:sz w:val="24"/>
          <w:u w:val="single"/>
        </w:rPr>
        <w:t xml:space="preserve">Just:  </w:t>
      </w:r>
      <w:r>
        <w:rPr>
          <w:sz w:val="24"/>
        </w:rPr>
        <w:t xml:space="preserve"> To be just is</w:t>
      </w:r>
      <w:r w:rsidRPr="00294B62">
        <w:rPr>
          <w:sz w:val="24"/>
        </w:rPr>
        <w:t xml:space="preserve"> “</w:t>
      </w:r>
      <w:r>
        <w:rPr>
          <w:sz w:val="24"/>
        </w:rPr>
        <w:t xml:space="preserve">righteous or right living.”  That means we don’t think about ways to get away with doing the wrong thing.  We should care if things are right or if they are wrong.  </w:t>
      </w:r>
    </w:p>
    <w:p w:rsidR="00294B62" w:rsidRDefault="00294B62" w:rsidP="00294B62">
      <w:pPr>
        <w:pStyle w:val="ListParagraph"/>
        <w:spacing w:after="0"/>
        <w:ind w:left="2520"/>
        <w:rPr>
          <w:sz w:val="24"/>
        </w:rPr>
      </w:pPr>
      <w:r>
        <w:rPr>
          <w:b/>
          <w:sz w:val="24"/>
          <w:u w:val="single"/>
        </w:rPr>
        <w:t xml:space="preserve">Example:  </w:t>
      </w:r>
      <w:r>
        <w:rPr>
          <w:sz w:val="24"/>
        </w:rPr>
        <w:t>You are so mad about something that you can’t stop thinking about a way of getting back at this person.</w:t>
      </w:r>
    </w:p>
    <w:p w:rsidR="00294B62" w:rsidRDefault="00294B62" w:rsidP="00294B62">
      <w:pPr>
        <w:pStyle w:val="ListParagraph"/>
        <w:spacing w:after="0"/>
        <w:ind w:left="2520"/>
        <w:rPr>
          <w:sz w:val="24"/>
        </w:rPr>
      </w:pPr>
      <w:r>
        <w:rPr>
          <w:b/>
          <w:sz w:val="24"/>
          <w:u w:val="single"/>
        </w:rPr>
        <w:t xml:space="preserve">Action:  </w:t>
      </w:r>
      <w:r>
        <w:rPr>
          <w:sz w:val="24"/>
        </w:rPr>
        <w:t>Take the time to realize that these thoughts are not from God.  Ask God to help your anger and ask God to help you forgive this person.</w:t>
      </w:r>
    </w:p>
    <w:p w:rsidR="00294B62" w:rsidRDefault="00294B62" w:rsidP="00294B62">
      <w:pPr>
        <w:pStyle w:val="ListParagraph"/>
        <w:numPr>
          <w:ilvl w:val="0"/>
          <w:numId w:val="2"/>
        </w:numPr>
        <w:spacing w:after="0"/>
        <w:rPr>
          <w:sz w:val="24"/>
        </w:rPr>
      </w:pPr>
      <w:r>
        <w:rPr>
          <w:sz w:val="24"/>
        </w:rPr>
        <w:t xml:space="preserve"> </w:t>
      </w:r>
      <w:r>
        <w:rPr>
          <w:b/>
          <w:sz w:val="24"/>
          <w:u w:val="single"/>
        </w:rPr>
        <w:t xml:space="preserve">Pure:  </w:t>
      </w:r>
      <w:r>
        <w:rPr>
          <w:sz w:val="24"/>
        </w:rPr>
        <w:t xml:space="preserve">Thoughts that do not leave a stain.  </w:t>
      </w:r>
    </w:p>
    <w:p w:rsidR="00294B62" w:rsidRDefault="00294B62" w:rsidP="00294B62">
      <w:pPr>
        <w:pStyle w:val="ListParagraph"/>
        <w:spacing w:after="0"/>
        <w:ind w:left="2520"/>
        <w:rPr>
          <w:sz w:val="24"/>
        </w:rPr>
      </w:pPr>
      <w:r>
        <w:rPr>
          <w:sz w:val="24"/>
        </w:rPr>
        <w:t xml:space="preserve">How many of you have gotten a stain on your clothes that will not come out.  We can stain our brain by thinking about things that are evil or corrupt.  We stain our brain by listening to bad music or movies.  </w:t>
      </w:r>
    </w:p>
    <w:p w:rsidR="00294B62" w:rsidRDefault="00294B62" w:rsidP="00294B62">
      <w:pPr>
        <w:pStyle w:val="ListParagraph"/>
        <w:spacing w:after="0"/>
        <w:ind w:left="2520"/>
        <w:rPr>
          <w:sz w:val="24"/>
        </w:rPr>
      </w:pPr>
      <w:r>
        <w:rPr>
          <w:b/>
          <w:sz w:val="24"/>
          <w:u w:val="single"/>
        </w:rPr>
        <w:t xml:space="preserve">Example:  </w:t>
      </w:r>
      <w:r>
        <w:rPr>
          <w:sz w:val="24"/>
        </w:rPr>
        <w:t>You are listening to a song with bad lyrics.  You love the beat and you don’t think that those bad words will hurt you.  But before long you are saying those same bad words.</w:t>
      </w:r>
    </w:p>
    <w:p w:rsidR="00294B62" w:rsidRDefault="00294B62" w:rsidP="00294B62">
      <w:pPr>
        <w:pStyle w:val="ListParagraph"/>
        <w:spacing w:after="0"/>
        <w:ind w:left="2520"/>
        <w:rPr>
          <w:sz w:val="24"/>
        </w:rPr>
      </w:pPr>
      <w:r>
        <w:rPr>
          <w:b/>
          <w:sz w:val="24"/>
          <w:u w:val="single"/>
        </w:rPr>
        <w:t>Action:</w:t>
      </w:r>
      <w:r>
        <w:rPr>
          <w:sz w:val="24"/>
        </w:rPr>
        <w:t xml:space="preserve">  Be very careful with what you watch on TV, Computers or what you listen to music.  </w:t>
      </w:r>
      <w:r w:rsidR="00912029">
        <w:rPr>
          <w:sz w:val="24"/>
        </w:rPr>
        <w:t>So many things in our world can stain our brain forever.  You must be disciplined in what you allow yourself to see and hear.</w:t>
      </w:r>
    </w:p>
    <w:p w:rsidR="00224D1C" w:rsidRDefault="00224D1C" w:rsidP="00294B62">
      <w:pPr>
        <w:pStyle w:val="ListParagraph"/>
        <w:spacing w:after="0"/>
        <w:ind w:left="2520"/>
        <w:rPr>
          <w:sz w:val="24"/>
        </w:rPr>
      </w:pPr>
    </w:p>
    <w:p w:rsidR="00224D1C" w:rsidRDefault="00224D1C" w:rsidP="00224D1C">
      <w:pPr>
        <w:spacing w:after="0"/>
        <w:ind w:left="720" w:firstLine="720"/>
        <w:rPr>
          <w:sz w:val="24"/>
        </w:rPr>
      </w:pPr>
      <w:r>
        <w:rPr>
          <w:sz w:val="24"/>
        </w:rPr>
        <w:t>Old saying; “You cannot prevent a bird flying over your head</w:t>
      </w:r>
    </w:p>
    <w:p w:rsidR="00224D1C" w:rsidRDefault="00224D1C" w:rsidP="00224D1C">
      <w:pPr>
        <w:spacing w:after="0"/>
        <w:ind w:left="720"/>
        <w:rPr>
          <w:sz w:val="24"/>
        </w:rPr>
      </w:pPr>
      <w:r>
        <w:rPr>
          <w:sz w:val="24"/>
        </w:rPr>
        <w:tab/>
      </w:r>
      <w:r>
        <w:rPr>
          <w:sz w:val="24"/>
        </w:rPr>
        <w:tab/>
        <w:t>But you can prevent it making a nest in your hair</w:t>
      </w:r>
      <w:proofErr w:type="gramStart"/>
      <w:r>
        <w:rPr>
          <w:sz w:val="24"/>
        </w:rPr>
        <w:t>”  and</w:t>
      </w:r>
      <w:proofErr w:type="gramEnd"/>
      <w:r>
        <w:rPr>
          <w:sz w:val="24"/>
        </w:rPr>
        <w:t xml:space="preserve"> so it is with evil</w:t>
      </w:r>
    </w:p>
    <w:p w:rsidR="00224D1C" w:rsidRDefault="00224D1C" w:rsidP="00224D1C">
      <w:pPr>
        <w:spacing w:after="0"/>
        <w:ind w:left="2160" w:firstLine="60"/>
        <w:rPr>
          <w:sz w:val="24"/>
        </w:rPr>
      </w:pPr>
      <w:proofErr w:type="gramStart"/>
      <w:r>
        <w:rPr>
          <w:sz w:val="24"/>
        </w:rPr>
        <w:t>t</w:t>
      </w:r>
      <w:r>
        <w:rPr>
          <w:sz w:val="24"/>
        </w:rPr>
        <w:t>houghts</w:t>
      </w:r>
      <w:proofErr w:type="gramEnd"/>
      <w:r>
        <w:rPr>
          <w:sz w:val="24"/>
        </w:rPr>
        <w:t>.</w:t>
      </w:r>
      <w:r>
        <w:rPr>
          <w:sz w:val="24"/>
        </w:rPr>
        <w:t xml:space="preserve">  Get rid of evil!  Don’t keep thinking about it.  God will help you clean up your thought life.  </w:t>
      </w:r>
    </w:p>
    <w:p w:rsidR="00224D1C" w:rsidRDefault="00224D1C" w:rsidP="00294B62">
      <w:pPr>
        <w:pStyle w:val="ListParagraph"/>
        <w:spacing w:after="0"/>
        <w:ind w:left="2520"/>
        <w:rPr>
          <w:sz w:val="24"/>
        </w:rPr>
      </w:pPr>
    </w:p>
    <w:p w:rsidR="00912029" w:rsidRDefault="00912029" w:rsidP="00912029">
      <w:pPr>
        <w:pStyle w:val="ListParagraph"/>
        <w:numPr>
          <w:ilvl w:val="0"/>
          <w:numId w:val="2"/>
        </w:numPr>
        <w:spacing w:after="0"/>
        <w:rPr>
          <w:sz w:val="24"/>
        </w:rPr>
      </w:pPr>
      <w:r>
        <w:rPr>
          <w:sz w:val="24"/>
        </w:rPr>
        <w:t xml:space="preserve"> </w:t>
      </w:r>
      <w:r>
        <w:rPr>
          <w:b/>
          <w:sz w:val="24"/>
          <w:u w:val="single"/>
        </w:rPr>
        <w:t xml:space="preserve">Lovely:  </w:t>
      </w:r>
      <w:r>
        <w:rPr>
          <w:sz w:val="24"/>
        </w:rPr>
        <w:t xml:space="preserve">Something that you would admire.  Think about things that would inspire you.  </w:t>
      </w:r>
    </w:p>
    <w:p w:rsidR="00912029" w:rsidRDefault="00912029" w:rsidP="00912029">
      <w:pPr>
        <w:pStyle w:val="ListParagraph"/>
        <w:spacing w:after="0"/>
        <w:ind w:left="2520"/>
        <w:rPr>
          <w:sz w:val="24"/>
        </w:rPr>
      </w:pPr>
      <w:r>
        <w:rPr>
          <w:b/>
          <w:sz w:val="24"/>
          <w:u w:val="single"/>
        </w:rPr>
        <w:t xml:space="preserve">Example:  </w:t>
      </w:r>
      <w:r>
        <w:rPr>
          <w:sz w:val="24"/>
        </w:rPr>
        <w:t>There are many things that are not worth thinking about; things that make us depressed or dark thoughts that leave us feeling hopeless.  We can also have very ugly thoughts about others.</w:t>
      </w:r>
    </w:p>
    <w:p w:rsidR="00912029" w:rsidRPr="00912029" w:rsidRDefault="00912029" w:rsidP="00912029">
      <w:pPr>
        <w:pStyle w:val="ListParagraph"/>
        <w:spacing w:after="0"/>
        <w:ind w:left="2520"/>
        <w:rPr>
          <w:sz w:val="24"/>
        </w:rPr>
      </w:pPr>
      <w:r>
        <w:rPr>
          <w:b/>
          <w:sz w:val="24"/>
          <w:u w:val="single"/>
        </w:rPr>
        <w:lastRenderedPageBreak/>
        <w:t xml:space="preserve">Action:  </w:t>
      </w:r>
      <w:r>
        <w:rPr>
          <w:sz w:val="24"/>
        </w:rPr>
        <w:t>When our thoughts start going dark we need to ask God’s help to see things the way that He sees them.  “</w:t>
      </w:r>
      <w:r>
        <w:rPr>
          <w:i/>
          <w:sz w:val="24"/>
        </w:rPr>
        <w:t xml:space="preserve">How precious also are </w:t>
      </w:r>
      <w:proofErr w:type="gramStart"/>
      <w:r>
        <w:rPr>
          <w:i/>
          <w:sz w:val="24"/>
        </w:rPr>
        <w:t>Your</w:t>
      </w:r>
      <w:proofErr w:type="gramEnd"/>
      <w:r>
        <w:rPr>
          <w:i/>
          <w:sz w:val="24"/>
        </w:rPr>
        <w:t xml:space="preserve"> thoughts to me, O God!  How great is the sum of them.”  </w:t>
      </w:r>
      <w:r>
        <w:rPr>
          <w:sz w:val="24"/>
        </w:rPr>
        <w:t>Psalm 139:17</w:t>
      </w:r>
    </w:p>
    <w:p w:rsidR="00065F2F" w:rsidRDefault="00065F2F" w:rsidP="00065F2F">
      <w:pPr>
        <w:spacing w:after="0"/>
        <w:rPr>
          <w:sz w:val="24"/>
        </w:rPr>
      </w:pPr>
    </w:p>
    <w:p w:rsidR="00912029" w:rsidRDefault="00912029" w:rsidP="00912029">
      <w:pPr>
        <w:pStyle w:val="ListParagraph"/>
        <w:numPr>
          <w:ilvl w:val="0"/>
          <w:numId w:val="2"/>
        </w:numPr>
        <w:spacing w:after="0"/>
        <w:rPr>
          <w:sz w:val="24"/>
        </w:rPr>
      </w:pPr>
      <w:r>
        <w:rPr>
          <w:sz w:val="24"/>
        </w:rPr>
        <w:t xml:space="preserve"> </w:t>
      </w:r>
      <w:r>
        <w:rPr>
          <w:b/>
          <w:sz w:val="24"/>
          <w:u w:val="single"/>
        </w:rPr>
        <w:t>Good Report:</w:t>
      </w:r>
      <w:r>
        <w:rPr>
          <w:sz w:val="24"/>
        </w:rPr>
        <w:t xml:space="preserve">  We want to have the kind of thoughts that we would not be afraid to share with other.  Like giving a good report at school.  It is truthful and you did your best to give the facts about the subject.</w:t>
      </w:r>
    </w:p>
    <w:p w:rsidR="00912029" w:rsidRDefault="00912029" w:rsidP="00912029">
      <w:pPr>
        <w:pStyle w:val="ListParagraph"/>
        <w:spacing w:after="0"/>
        <w:ind w:left="2520"/>
        <w:rPr>
          <w:sz w:val="24"/>
        </w:rPr>
      </w:pPr>
      <w:r>
        <w:rPr>
          <w:b/>
          <w:sz w:val="24"/>
          <w:u w:val="single"/>
        </w:rPr>
        <w:t xml:space="preserve">Example:  </w:t>
      </w:r>
      <w:r w:rsidR="00224D1C">
        <w:rPr>
          <w:sz w:val="24"/>
        </w:rPr>
        <w:t>Someone tells you something bad about another person.  You start thinking about it and you want to share it with someone.</w:t>
      </w:r>
    </w:p>
    <w:p w:rsidR="00224D1C" w:rsidRDefault="00224D1C" w:rsidP="00912029">
      <w:pPr>
        <w:pStyle w:val="ListParagraph"/>
        <w:spacing w:after="0"/>
        <w:ind w:left="2520"/>
        <w:rPr>
          <w:sz w:val="24"/>
        </w:rPr>
      </w:pPr>
      <w:r>
        <w:rPr>
          <w:b/>
          <w:sz w:val="24"/>
          <w:u w:val="single"/>
        </w:rPr>
        <w:t>Action:</w:t>
      </w:r>
      <w:r>
        <w:rPr>
          <w:sz w:val="24"/>
        </w:rPr>
        <w:t xml:space="preserve">  Ask God to help you to pray for this person.  Stop sharing bad stuff about others.  </w:t>
      </w:r>
    </w:p>
    <w:p w:rsidR="00224D1C" w:rsidRDefault="00224D1C" w:rsidP="00224D1C">
      <w:pPr>
        <w:pStyle w:val="ListParagraph"/>
        <w:numPr>
          <w:ilvl w:val="0"/>
          <w:numId w:val="2"/>
        </w:numPr>
        <w:spacing w:after="0"/>
        <w:rPr>
          <w:sz w:val="24"/>
        </w:rPr>
      </w:pPr>
      <w:r>
        <w:rPr>
          <w:sz w:val="24"/>
        </w:rPr>
        <w:t xml:space="preserve"> </w:t>
      </w:r>
      <w:r>
        <w:rPr>
          <w:b/>
          <w:sz w:val="24"/>
          <w:u w:val="single"/>
        </w:rPr>
        <w:t xml:space="preserve">Virtue:  </w:t>
      </w:r>
      <w:r>
        <w:rPr>
          <w:sz w:val="24"/>
        </w:rPr>
        <w:t xml:space="preserve">To be virtuous is to be honest and the same in every situation.  </w:t>
      </w:r>
    </w:p>
    <w:p w:rsidR="00224D1C" w:rsidRDefault="00224D1C" w:rsidP="00224D1C">
      <w:pPr>
        <w:pStyle w:val="ListParagraph"/>
        <w:spacing w:after="0"/>
        <w:ind w:left="2520"/>
        <w:rPr>
          <w:sz w:val="24"/>
        </w:rPr>
      </w:pPr>
      <w:r>
        <w:rPr>
          <w:b/>
          <w:sz w:val="24"/>
          <w:u w:val="single"/>
        </w:rPr>
        <w:t xml:space="preserve">Example:  </w:t>
      </w:r>
      <w:r>
        <w:rPr>
          <w:sz w:val="24"/>
        </w:rPr>
        <w:t>You say you’re a Christian but you get very upset when you don’t get your way at home.</w:t>
      </w:r>
    </w:p>
    <w:p w:rsidR="00224D1C" w:rsidRDefault="00224D1C" w:rsidP="00224D1C">
      <w:pPr>
        <w:pStyle w:val="ListParagraph"/>
        <w:spacing w:after="0"/>
        <w:ind w:left="2520"/>
        <w:rPr>
          <w:sz w:val="24"/>
        </w:rPr>
      </w:pPr>
      <w:r>
        <w:rPr>
          <w:b/>
          <w:sz w:val="24"/>
          <w:u w:val="single"/>
        </w:rPr>
        <w:t>Action:</w:t>
      </w:r>
      <w:r>
        <w:rPr>
          <w:sz w:val="24"/>
        </w:rPr>
        <w:t xml:space="preserve">  Ask God to help you to be honest in every situation.  Ask Him to help you when you start thinking about how unfair life is when you don’t get your way.  </w:t>
      </w:r>
    </w:p>
    <w:p w:rsidR="00224D1C" w:rsidRDefault="00224D1C" w:rsidP="00224D1C">
      <w:pPr>
        <w:pStyle w:val="ListParagraph"/>
        <w:numPr>
          <w:ilvl w:val="0"/>
          <w:numId w:val="2"/>
        </w:numPr>
        <w:spacing w:after="0"/>
        <w:rPr>
          <w:sz w:val="24"/>
        </w:rPr>
      </w:pPr>
      <w:r>
        <w:rPr>
          <w:sz w:val="24"/>
        </w:rPr>
        <w:t xml:space="preserve"> </w:t>
      </w:r>
      <w:r>
        <w:rPr>
          <w:b/>
          <w:sz w:val="24"/>
          <w:u w:val="single"/>
        </w:rPr>
        <w:t>Praise Worthy:</w:t>
      </w:r>
      <w:r>
        <w:rPr>
          <w:sz w:val="24"/>
        </w:rPr>
        <w:t xml:space="preserve">  Something of value worth lifting up in praise to God.</w:t>
      </w:r>
    </w:p>
    <w:p w:rsidR="00224D1C" w:rsidRDefault="00224D1C" w:rsidP="00224D1C">
      <w:pPr>
        <w:pStyle w:val="ListParagraph"/>
        <w:spacing w:after="0"/>
        <w:ind w:left="2520"/>
        <w:rPr>
          <w:sz w:val="24"/>
        </w:rPr>
      </w:pPr>
      <w:r>
        <w:rPr>
          <w:b/>
          <w:sz w:val="24"/>
          <w:u w:val="single"/>
        </w:rPr>
        <w:t xml:space="preserve">Example:  </w:t>
      </w:r>
      <w:r>
        <w:rPr>
          <w:sz w:val="24"/>
        </w:rPr>
        <w:t>You got three goals in soccer and you can’t stop thinking about how good you are at soccer.</w:t>
      </w:r>
    </w:p>
    <w:p w:rsidR="00224D1C" w:rsidRDefault="00224D1C" w:rsidP="00224D1C">
      <w:pPr>
        <w:pStyle w:val="ListParagraph"/>
        <w:spacing w:after="0"/>
        <w:ind w:left="2520"/>
        <w:rPr>
          <w:sz w:val="24"/>
        </w:rPr>
      </w:pPr>
      <w:r>
        <w:rPr>
          <w:b/>
          <w:sz w:val="24"/>
          <w:u w:val="single"/>
        </w:rPr>
        <w:t>Action:</w:t>
      </w:r>
      <w:r>
        <w:rPr>
          <w:sz w:val="24"/>
        </w:rPr>
        <w:t xml:space="preserve">  Realize that God has given you your health and every gift that you have.  Praise God for giving you your abilities.</w:t>
      </w:r>
    </w:p>
    <w:p w:rsidR="00515419" w:rsidRDefault="00515419" w:rsidP="00515419">
      <w:pPr>
        <w:spacing w:after="0"/>
        <w:rPr>
          <w:sz w:val="24"/>
        </w:rPr>
      </w:pPr>
    </w:p>
    <w:p w:rsidR="00515419" w:rsidRDefault="00515419" w:rsidP="00515419">
      <w:pPr>
        <w:spacing w:after="0"/>
        <w:rPr>
          <w:sz w:val="24"/>
        </w:rPr>
      </w:pPr>
      <w:r>
        <w:rPr>
          <w:sz w:val="24"/>
        </w:rPr>
        <w:tab/>
      </w:r>
      <w:r>
        <w:rPr>
          <w:b/>
          <w:sz w:val="24"/>
        </w:rPr>
        <w:t xml:space="preserve">Illustration:  </w:t>
      </w:r>
    </w:p>
    <w:p w:rsidR="00515419" w:rsidRDefault="00515419" w:rsidP="00515419">
      <w:pPr>
        <w:spacing w:after="0"/>
        <w:rPr>
          <w:sz w:val="24"/>
        </w:rPr>
      </w:pPr>
      <w:r>
        <w:rPr>
          <w:sz w:val="24"/>
        </w:rPr>
        <w:tab/>
      </w:r>
      <w:r>
        <w:rPr>
          <w:sz w:val="24"/>
        </w:rPr>
        <w:tab/>
        <w:t xml:space="preserve">What you will need:  </w:t>
      </w:r>
    </w:p>
    <w:p w:rsidR="00515419" w:rsidRDefault="00515419" w:rsidP="00515419">
      <w:pPr>
        <w:spacing w:after="0"/>
        <w:rPr>
          <w:sz w:val="24"/>
        </w:rPr>
      </w:pPr>
      <w:r>
        <w:rPr>
          <w:sz w:val="24"/>
        </w:rPr>
        <w:tab/>
      </w:r>
      <w:r>
        <w:rPr>
          <w:sz w:val="24"/>
        </w:rPr>
        <w:tab/>
        <w:t>Clear glass bowl</w:t>
      </w:r>
    </w:p>
    <w:p w:rsidR="00515419" w:rsidRDefault="00515419" w:rsidP="00515419">
      <w:pPr>
        <w:spacing w:after="0"/>
        <w:rPr>
          <w:sz w:val="24"/>
        </w:rPr>
      </w:pPr>
      <w:r>
        <w:rPr>
          <w:sz w:val="24"/>
        </w:rPr>
        <w:tab/>
      </w:r>
      <w:r>
        <w:rPr>
          <w:sz w:val="24"/>
        </w:rPr>
        <w:tab/>
        <w:t>Lettuce for a salad</w:t>
      </w:r>
    </w:p>
    <w:p w:rsidR="00515419" w:rsidRDefault="00515419" w:rsidP="00515419">
      <w:pPr>
        <w:spacing w:after="0"/>
        <w:rPr>
          <w:sz w:val="24"/>
        </w:rPr>
      </w:pPr>
      <w:r>
        <w:rPr>
          <w:sz w:val="24"/>
        </w:rPr>
        <w:tab/>
      </w:r>
      <w:r>
        <w:rPr>
          <w:sz w:val="24"/>
        </w:rPr>
        <w:tab/>
        <w:t xml:space="preserve"> A bunch of garbage in garbage can.</w:t>
      </w:r>
    </w:p>
    <w:p w:rsidR="00515419" w:rsidRDefault="00515419" w:rsidP="00515419">
      <w:pPr>
        <w:spacing w:after="0"/>
        <w:rPr>
          <w:sz w:val="24"/>
        </w:rPr>
      </w:pPr>
    </w:p>
    <w:p w:rsidR="00515419" w:rsidRDefault="00515419" w:rsidP="00515419">
      <w:pPr>
        <w:spacing w:after="0"/>
        <w:ind w:left="720"/>
        <w:rPr>
          <w:sz w:val="24"/>
        </w:rPr>
      </w:pPr>
      <w:r>
        <w:rPr>
          <w:sz w:val="24"/>
        </w:rPr>
        <w:t>Tell the kids that you are hungry and that you want to make a good and healthy salad.  Put some greens in the bowl.  Ask the kids what else they like in their salad.  Then grab the garbage can and start putting garbage in the salad bowl.  Ask a child to come up and take a bite.</w:t>
      </w:r>
    </w:p>
    <w:p w:rsidR="00515419" w:rsidRDefault="00515419" w:rsidP="00515419">
      <w:pPr>
        <w:spacing w:after="0"/>
        <w:ind w:left="720"/>
        <w:rPr>
          <w:sz w:val="24"/>
        </w:rPr>
      </w:pPr>
      <w:r>
        <w:rPr>
          <w:sz w:val="24"/>
        </w:rPr>
        <w:t>Ask them why they did not want to eat it.</w:t>
      </w:r>
    </w:p>
    <w:p w:rsidR="00515419" w:rsidRDefault="00515419" w:rsidP="00515419">
      <w:pPr>
        <w:spacing w:after="0"/>
        <w:ind w:left="720"/>
        <w:rPr>
          <w:sz w:val="24"/>
        </w:rPr>
      </w:pPr>
    </w:p>
    <w:p w:rsidR="00515419" w:rsidRDefault="00515419" w:rsidP="00515419">
      <w:pPr>
        <w:spacing w:after="0"/>
        <w:ind w:left="720"/>
        <w:rPr>
          <w:sz w:val="24"/>
        </w:rPr>
      </w:pPr>
      <w:r>
        <w:rPr>
          <w:sz w:val="24"/>
        </w:rPr>
        <w:lastRenderedPageBreak/>
        <w:t xml:space="preserve">Tell them that this is the same idea with what we think about.  We may think about a lot of good things – but then when we add the bad things it results in our minds being </w:t>
      </w:r>
      <w:r w:rsidR="000062DE">
        <w:rPr>
          <w:sz w:val="24"/>
        </w:rPr>
        <w:t>polluted</w:t>
      </w:r>
      <w:r>
        <w:rPr>
          <w:sz w:val="24"/>
        </w:rPr>
        <w:t xml:space="preserve"> by the wrong thing.  </w:t>
      </w:r>
      <w:r>
        <w:rPr>
          <w:sz w:val="24"/>
        </w:rPr>
        <w:t>The way to get wrong thought</w:t>
      </w:r>
      <w:r>
        <w:rPr>
          <w:sz w:val="24"/>
        </w:rPr>
        <w:t>s</w:t>
      </w:r>
      <w:r>
        <w:rPr>
          <w:sz w:val="24"/>
        </w:rPr>
        <w:t xml:space="preserve"> out – is to get right thoughts in!  What we put into our minds comes out in our words and actions</w:t>
      </w:r>
      <w:r>
        <w:rPr>
          <w:sz w:val="24"/>
        </w:rPr>
        <w:t xml:space="preserve">.  </w:t>
      </w:r>
      <w:r>
        <w:rPr>
          <w:sz w:val="24"/>
        </w:rPr>
        <w:t>Computer programmers put in information so that the computer can function.  You are programing your brain.  What you put in is what is going to come out.</w:t>
      </w:r>
    </w:p>
    <w:p w:rsidR="000062DE" w:rsidRDefault="000062DE" w:rsidP="00515419">
      <w:pPr>
        <w:spacing w:after="0"/>
        <w:ind w:left="720"/>
        <w:rPr>
          <w:sz w:val="24"/>
        </w:rPr>
      </w:pPr>
    </w:p>
    <w:p w:rsidR="000062DE" w:rsidRDefault="000062DE" w:rsidP="00515419">
      <w:pPr>
        <w:spacing w:after="0"/>
        <w:ind w:left="720"/>
        <w:rPr>
          <w:sz w:val="24"/>
        </w:rPr>
      </w:pPr>
      <w:r>
        <w:rPr>
          <w:sz w:val="24"/>
        </w:rPr>
        <w:t>What are you putting into your brain?</w:t>
      </w:r>
      <w:bookmarkStart w:id="0" w:name="_GoBack"/>
      <w:bookmarkEnd w:id="0"/>
    </w:p>
    <w:p w:rsidR="00515419" w:rsidRDefault="00515419" w:rsidP="00515419">
      <w:pPr>
        <w:spacing w:after="0"/>
        <w:ind w:left="720"/>
        <w:rPr>
          <w:sz w:val="24"/>
        </w:rPr>
      </w:pPr>
    </w:p>
    <w:p w:rsidR="00515419" w:rsidRPr="00515419" w:rsidRDefault="00515419" w:rsidP="00515419">
      <w:pPr>
        <w:spacing w:after="0"/>
        <w:ind w:left="720"/>
        <w:rPr>
          <w:sz w:val="24"/>
        </w:rPr>
      </w:pPr>
    </w:p>
    <w:p w:rsidR="00E529AF" w:rsidRDefault="00E529AF" w:rsidP="00065F2F">
      <w:pPr>
        <w:spacing w:after="0"/>
        <w:ind w:left="720"/>
        <w:rPr>
          <w:i/>
          <w:sz w:val="24"/>
        </w:rPr>
      </w:pPr>
      <w:r>
        <w:rPr>
          <w:sz w:val="24"/>
        </w:rPr>
        <w:t>2 Corinthians 10:5</w:t>
      </w:r>
      <w:proofErr w:type="gramStart"/>
      <w:r w:rsidR="005F303C">
        <w:rPr>
          <w:sz w:val="24"/>
        </w:rPr>
        <w:t xml:space="preserve">;  </w:t>
      </w:r>
      <w:r w:rsidR="005F303C">
        <w:rPr>
          <w:i/>
          <w:sz w:val="24"/>
        </w:rPr>
        <w:t>“</w:t>
      </w:r>
      <w:proofErr w:type="gramEnd"/>
      <w:r w:rsidR="005F303C">
        <w:rPr>
          <w:i/>
          <w:sz w:val="24"/>
        </w:rPr>
        <w:t>…bringing every thought into captivity to the obedience of Christ.”</w:t>
      </w:r>
    </w:p>
    <w:p w:rsidR="00F0757E" w:rsidRDefault="00F0757E" w:rsidP="00065F2F">
      <w:pPr>
        <w:spacing w:after="0"/>
        <w:ind w:left="720"/>
        <w:rPr>
          <w:i/>
          <w:sz w:val="24"/>
        </w:rPr>
      </w:pPr>
    </w:p>
    <w:p w:rsidR="00F0757E" w:rsidRDefault="00F0757E" w:rsidP="00065F2F">
      <w:pPr>
        <w:spacing w:after="0"/>
        <w:ind w:left="720"/>
        <w:rPr>
          <w:sz w:val="24"/>
        </w:rPr>
      </w:pPr>
    </w:p>
    <w:p w:rsidR="009D77B7" w:rsidRDefault="009D77B7" w:rsidP="00065F2F">
      <w:pPr>
        <w:spacing w:after="0"/>
        <w:ind w:left="720"/>
        <w:rPr>
          <w:sz w:val="24"/>
        </w:rPr>
      </w:pPr>
    </w:p>
    <w:p w:rsidR="009D77B7" w:rsidRPr="00515419" w:rsidRDefault="009D77B7" w:rsidP="00065F2F">
      <w:pPr>
        <w:spacing w:after="0"/>
        <w:ind w:left="720"/>
        <w:rPr>
          <w:color w:val="000000" w:themeColor="text1"/>
          <w:sz w:val="28"/>
        </w:rPr>
      </w:pPr>
      <w:r w:rsidRPr="00515419">
        <w:rPr>
          <w:rFonts w:ascii="Arial" w:hAnsi="Arial" w:cs="Arial"/>
          <w:color w:val="000000" w:themeColor="text1"/>
          <w:sz w:val="24"/>
        </w:rPr>
        <w:t>Of all God's creatures only man</w:t>
      </w:r>
      <w:r w:rsidRPr="00515419">
        <w:rPr>
          <w:rFonts w:ascii="Arial" w:hAnsi="Arial" w:cs="Arial"/>
          <w:color w:val="000000" w:themeColor="text1"/>
          <w:sz w:val="24"/>
        </w:rPr>
        <w:br/>
        <w:t>Can worship, meditate, and plan</w:t>
      </w:r>
      <w:proofErr w:type="gramStart"/>
      <w:r w:rsidRPr="00515419">
        <w:rPr>
          <w:rFonts w:ascii="Arial" w:hAnsi="Arial" w:cs="Arial"/>
          <w:color w:val="000000" w:themeColor="text1"/>
          <w:sz w:val="24"/>
        </w:rPr>
        <w:t>;</w:t>
      </w:r>
      <w:proofErr w:type="gramEnd"/>
      <w:r w:rsidRPr="00515419">
        <w:rPr>
          <w:rFonts w:ascii="Arial" w:hAnsi="Arial" w:cs="Arial"/>
          <w:color w:val="000000" w:themeColor="text1"/>
          <w:sz w:val="24"/>
        </w:rPr>
        <w:br/>
        <w:t>The gift of thought sets him apart</w:t>
      </w:r>
      <w:r w:rsidRPr="00515419">
        <w:rPr>
          <w:rFonts w:ascii="Arial" w:hAnsi="Arial" w:cs="Arial"/>
          <w:color w:val="000000" w:themeColor="text1"/>
          <w:sz w:val="24"/>
        </w:rPr>
        <w:br/>
        <w:t xml:space="preserve">To love the Lord with all his heart. —D. De </w:t>
      </w:r>
      <w:proofErr w:type="spellStart"/>
      <w:r w:rsidRPr="00515419">
        <w:rPr>
          <w:rFonts w:ascii="Arial" w:hAnsi="Arial" w:cs="Arial"/>
          <w:color w:val="000000" w:themeColor="text1"/>
          <w:sz w:val="24"/>
        </w:rPr>
        <w:t>Haan</w:t>
      </w:r>
      <w:proofErr w:type="spellEnd"/>
      <w:r w:rsidRPr="00515419">
        <w:rPr>
          <w:rFonts w:ascii="Arial" w:hAnsi="Arial" w:cs="Arial"/>
          <w:color w:val="000000" w:themeColor="text1"/>
          <w:sz w:val="24"/>
        </w:rPr>
        <w:br/>
      </w:r>
      <w:r w:rsidRPr="00515419">
        <w:rPr>
          <w:rFonts w:ascii="Arial" w:hAnsi="Arial" w:cs="Arial"/>
          <w:color w:val="000000" w:themeColor="text1"/>
          <w:sz w:val="24"/>
        </w:rPr>
        <w:br/>
        <w:t>Godly character is shaped by godly thoughts.</w:t>
      </w:r>
    </w:p>
    <w:sectPr w:rsidR="009D77B7" w:rsidRPr="00515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22" w:rsidRDefault="009D5D22" w:rsidP="00140913">
      <w:pPr>
        <w:spacing w:after="0" w:line="240" w:lineRule="auto"/>
      </w:pPr>
      <w:r>
        <w:separator/>
      </w:r>
    </w:p>
  </w:endnote>
  <w:endnote w:type="continuationSeparator" w:id="0">
    <w:p w:rsidR="009D5D22" w:rsidRDefault="009D5D22" w:rsidP="0014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50024"/>
      <w:docPartObj>
        <w:docPartGallery w:val="Page Numbers (Bottom of Page)"/>
        <w:docPartUnique/>
      </w:docPartObj>
    </w:sdtPr>
    <w:sdtEndPr>
      <w:rPr>
        <w:noProof/>
      </w:rPr>
    </w:sdtEndPr>
    <w:sdtContent>
      <w:p w:rsidR="00140913" w:rsidRDefault="00140913">
        <w:pPr>
          <w:pStyle w:val="Footer"/>
          <w:jc w:val="right"/>
        </w:pPr>
        <w:r>
          <w:fldChar w:fldCharType="begin"/>
        </w:r>
        <w:r>
          <w:instrText xml:space="preserve"> PAGE   \* MERGEFORMAT </w:instrText>
        </w:r>
        <w:r>
          <w:fldChar w:fldCharType="separate"/>
        </w:r>
        <w:r w:rsidR="000062DE">
          <w:rPr>
            <w:noProof/>
          </w:rPr>
          <w:t>5</w:t>
        </w:r>
        <w:r>
          <w:rPr>
            <w:noProof/>
          </w:rPr>
          <w:fldChar w:fldCharType="end"/>
        </w:r>
      </w:p>
    </w:sdtContent>
  </w:sdt>
  <w:p w:rsidR="00140913" w:rsidRDefault="0014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22" w:rsidRDefault="009D5D22" w:rsidP="00140913">
      <w:pPr>
        <w:spacing w:after="0" w:line="240" w:lineRule="auto"/>
      </w:pPr>
      <w:r>
        <w:separator/>
      </w:r>
    </w:p>
  </w:footnote>
  <w:footnote w:type="continuationSeparator" w:id="0">
    <w:p w:rsidR="009D5D22" w:rsidRDefault="009D5D22" w:rsidP="0014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7555"/>
    <w:multiLevelType w:val="hybridMultilevel"/>
    <w:tmpl w:val="A11E8D78"/>
    <w:lvl w:ilvl="0" w:tplc="7C54018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8482E62"/>
    <w:multiLevelType w:val="hybridMultilevel"/>
    <w:tmpl w:val="A9F214F4"/>
    <w:lvl w:ilvl="0" w:tplc="44003E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4A"/>
    <w:rsid w:val="000062DE"/>
    <w:rsid w:val="00065F2F"/>
    <w:rsid w:val="00140913"/>
    <w:rsid w:val="00224D1C"/>
    <w:rsid w:val="00273556"/>
    <w:rsid w:val="00294B62"/>
    <w:rsid w:val="00515419"/>
    <w:rsid w:val="00523719"/>
    <w:rsid w:val="005F303C"/>
    <w:rsid w:val="006556CA"/>
    <w:rsid w:val="00912029"/>
    <w:rsid w:val="009D5D22"/>
    <w:rsid w:val="009D77B7"/>
    <w:rsid w:val="00A32850"/>
    <w:rsid w:val="00AE3744"/>
    <w:rsid w:val="00C73F3E"/>
    <w:rsid w:val="00D93C8C"/>
    <w:rsid w:val="00E529AF"/>
    <w:rsid w:val="00F0757E"/>
    <w:rsid w:val="00FC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CA"/>
    <w:pPr>
      <w:ind w:left="720"/>
      <w:contextualSpacing/>
    </w:pPr>
  </w:style>
  <w:style w:type="paragraph" w:styleId="Header">
    <w:name w:val="header"/>
    <w:basedOn w:val="Normal"/>
    <w:link w:val="HeaderChar"/>
    <w:uiPriority w:val="99"/>
    <w:unhideWhenUsed/>
    <w:rsid w:val="0014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13"/>
  </w:style>
  <w:style w:type="paragraph" w:styleId="Footer">
    <w:name w:val="footer"/>
    <w:basedOn w:val="Normal"/>
    <w:link w:val="FooterChar"/>
    <w:uiPriority w:val="99"/>
    <w:unhideWhenUsed/>
    <w:rsid w:val="0014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CA"/>
    <w:pPr>
      <w:ind w:left="720"/>
      <w:contextualSpacing/>
    </w:pPr>
  </w:style>
  <w:style w:type="paragraph" w:styleId="Header">
    <w:name w:val="header"/>
    <w:basedOn w:val="Normal"/>
    <w:link w:val="HeaderChar"/>
    <w:uiPriority w:val="99"/>
    <w:unhideWhenUsed/>
    <w:rsid w:val="0014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13"/>
  </w:style>
  <w:style w:type="paragraph" w:styleId="Footer">
    <w:name w:val="footer"/>
    <w:basedOn w:val="Normal"/>
    <w:link w:val="FooterChar"/>
    <w:uiPriority w:val="99"/>
    <w:unhideWhenUsed/>
    <w:rsid w:val="0014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2016-04-06T21:56:00Z</dcterms:created>
  <dcterms:modified xsi:type="dcterms:W3CDTF">2016-04-12T22:11:00Z</dcterms:modified>
</cp:coreProperties>
</file>