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FEC" w:rsidRDefault="008306A1" w:rsidP="00D32FEC">
      <w:pPr>
        <w:jc w:val="center"/>
        <w:rPr>
          <w:b/>
          <w:color w:val="0000FF"/>
          <w:sz w:val="44"/>
          <w:szCs w:val="44"/>
        </w:rPr>
      </w:pPr>
      <w:r>
        <w:rPr>
          <w:b/>
          <w:color w:val="0000FF"/>
          <w:sz w:val="44"/>
          <w:szCs w:val="44"/>
        </w:rPr>
        <w:t>Ecclesiastes 10</w:t>
      </w:r>
    </w:p>
    <w:p w:rsidR="00D32FEC" w:rsidRDefault="00D32FEC" w:rsidP="00D32FEC">
      <w:pPr>
        <w:jc w:val="center"/>
        <w:rPr>
          <w:b/>
          <w:color w:val="0000FF"/>
          <w:sz w:val="44"/>
          <w:szCs w:val="44"/>
        </w:rPr>
      </w:pPr>
      <w:r w:rsidRPr="00271456">
        <w:rPr>
          <w:b/>
          <w:color w:val="0000FF"/>
          <w:sz w:val="44"/>
          <w:szCs w:val="44"/>
        </w:rPr>
        <w:t>“</w:t>
      </w:r>
      <w:r w:rsidR="005C47E8">
        <w:rPr>
          <w:b/>
          <w:color w:val="0000FF"/>
          <w:sz w:val="44"/>
          <w:szCs w:val="44"/>
        </w:rPr>
        <w:t>Not Cool to Be a Fool</w:t>
      </w:r>
      <w:r w:rsidRPr="00271456">
        <w:rPr>
          <w:b/>
          <w:color w:val="0000FF"/>
          <w:sz w:val="44"/>
          <w:szCs w:val="44"/>
        </w:rPr>
        <w:t>”</w:t>
      </w:r>
    </w:p>
    <w:p w:rsidR="00D32FEC" w:rsidRDefault="00D32FEC" w:rsidP="00D32FEC">
      <w:pPr>
        <w:rPr>
          <w:b/>
          <w:color w:val="0000FF"/>
          <w:sz w:val="36"/>
          <w:szCs w:val="36"/>
        </w:rPr>
      </w:pPr>
    </w:p>
    <w:p w:rsidR="00D32FEC" w:rsidRDefault="00D32FEC" w:rsidP="00D32FEC">
      <w:pPr>
        <w:rPr>
          <w:color w:val="000000"/>
        </w:rPr>
      </w:pPr>
      <w:r>
        <w:rPr>
          <w:b/>
          <w:color w:val="0000FF"/>
          <w:u w:val="single"/>
        </w:rPr>
        <w:t>Scripture:</w:t>
      </w:r>
      <w:r w:rsidR="00071A70">
        <w:rPr>
          <w:color w:val="000000"/>
        </w:rPr>
        <w:t xml:space="preserve">  </w:t>
      </w:r>
      <w:r w:rsidR="00A01D29">
        <w:rPr>
          <w:color w:val="000000"/>
        </w:rPr>
        <w:t xml:space="preserve">Ecclesiastes </w:t>
      </w:r>
      <w:r w:rsidR="00BC2C37">
        <w:rPr>
          <w:color w:val="000000"/>
        </w:rPr>
        <w:t>9:16-10:</w:t>
      </w:r>
      <w:r w:rsidR="00A01D29">
        <w:rPr>
          <w:color w:val="000000"/>
        </w:rPr>
        <w:t>10</w:t>
      </w:r>
    </w:p>
    <w:p w:rsidR="00D32FEC" w:rsidRDefault="00D32FEC" w:rsidP="00D32FEC">
      <w:pPr>
        <w:rPr>
          <w:color w:val="000000"/>
        </w:rPr>
      </w:pPr>
    </w:p>
    <w:p w:rsidR="00D32FEC" w:rsidRDefault="00D32FEC" w:rsidP="00D32FEC">
      <w:pPr>
        <w:rPr>
          <w:i/>
        </w:rPr>
      </w:pPr>
      <w:r w:rsidRPr="002A714A">
        <w:rPr>
          <w:b/>
          <w:color w:val="0000FF"/>
          <w:u w:val="single"/>
        </w:rPr>
        <w:t>Memory Verse:</w:t>
      </w:r>
      <w:r w:rsidRPr="002A714A">
        <w:t xml:space="preserve">  </w:t>
      </w:r>
      <w:r w:rsidR="007C1565">
        <w:t>Psalm 14:1a</w:t>
      </w:r>
      <w:r w:rsidR="002A714A" w:rsidRPr="00412A51">
        <w:t xml:space="preserve"> “</w:t>
      </w:r>
      <w:r w:rsidR="007C1565">
        <w:rPr>
          <w:i/>
        </w:rPr>
        <w:t>The fool has said in his heart, ‘There is no God.’”</w:t>
      </w:r>
    </w:p>
    <w:p w:rsidR="00D32FEC" w:rsidRDefault="00D32FEC" w:rsidP="00D32FEC">
      <w:pPr>
        <w:rPr>
          <w:i/>
        </w:rPr>
      </w:pPr>
    </w:p>
    <w:p w:rsidR="00412A51" w:rsidRDefault="00686067" w:rsidP="005A554F">
      <w:pPr>
        <w:rPr>
          <w:color w:val="000000" w:themeColor="text1"/>
        </w:rPr>
      </w:pPr>
      <w:r>
        <w:rPr>
          <w:b/>
          <w:color w:val="0000FF"/>
          <w:u w:val="single"/>
        </w:rPr>
        <w:t>Lesson Focus:</w:t>
      </w:r>
      <w:r>
        <w:rPr>
          <w:color w:val="000000" w:themeColor="text1"/>
        </w:rPr>
        <w:t xml:space="preserve"> </w:t>
      </w:r>
      <w:r w:rsidR="005A554F">
        <w:rPr>
          <w:color w:val="000000" w:themeColor="text1"/>
        </w:rPr>
        <w:t xml:space="preserve">The book of Ecclesiastes has a lot to say about the benefits of being wise. It also has a lot to say about the pitfalls of pursuing </w:t>
      </w:r>
      <w:r w:rsidR="00502DFC">
        <w:rPr>
          <w:color w:val="000000" w:themeColor="text1"/>
        </w:rPr>
        <w:t>folly</w:t>
      </w:r>
      <w:r w:rsidR="00BC2C37">
        <w:rPr>
          <w:color w:val="000000" w:themeColor="text1"/>
        </w:rPr>
        <w:t xml:space="preserve">. This Scripture </w:t>
      </w:r>
      <w:r w:rsidR="005A554F">
        <w:rPr>
          <w:color w:val="000000" w:themeColor="text1"/>
        </w:rPr>
        <w:t>will give us a deeper look at what it means to be a fool and we will emphasize how the beginning of foolishness is ignoring God.</w:t>
      </w:r>
    </w:p>
    <w:p w:rsidR="005A554F" w:rsidRDefault="005A554F" w:rsidP="005A554F">
      <w:pPr>
        <w:rPr>
          <w:color w:val="000000" w:themeColor="text1"/>
        </w:rPr>
      </w:pPr>
    </w:p>
    <w:p w:rsidR="00D32FEC" w:rsidRPr="000C4893" w:rsidRDefault="00D32FEC" w:rsidP="00D32FEC">
      <w:pPr>
        <w:rPr>
          <w:color w:val="000000"/>
        </w:rPr>
      </w:pPr>
      <w:r w:rsidRPr="003907A7">
        <w:rPr>
          <w:b/>
          <w:color w:val="0000FF"/>
          <w:u w:val="single"/>
        </w:rPr>
        <w:t>Activities and Crafts:</w:t>
      </w:r>
      <w:r w:rsidRPr="003907A7">
        <w:rPr>
          <w:color w:val="000000"/>
        </w:rPr>
        <w:t xml:space="preserve">  </w:t>
      </w:r>
      <w:r w:rsidRPr="000C4893">
        <w:rPr>
          <w:color w:val="000000"/>
        </w:rPr>
        <w:t xml:space="preserve">Coloring Picture of </w:t>
      </w:r>
      <w:r w:rsidR="000C4893" w:rsidRPr="000C4893">
        <w:rPr>
          <w:color w:val="000000"/>
        </w:rPr>
        <w:t>memory verse</w:t>
      </w:r>
      <w:r w:rsidRPr="000C4893">
        <w:rPr>
          <w:color w:val="000000"/>
        </w:rPr>
        <w:t>. Word Search of different terms from lesson, Bring It Home Discussion for 3</w:t>
      </w:r>
      <w:r w:rsidRPr="000C4893">
        <w:rPr>
          <w:color w:val="000000"/>
          <w:vertAlign w:val="superscript"/>
        </w:rPr>
        <w:t>rd</w:t>
      </w:r>
      <w:r w:rsidRPr="000C4893">
        <w:rPr>
          <w:color w:val="000000"/>
        </w:rPr>
        <w:t xml:space="preserve"> – 5</w:t>
      </w:r>
      <w:r w:rsidRPr="000C4893">
        <w:rPr>
          <w:color w:val="000000"/>
          <w:vertAlign w:val="superscript"/>
        </w:rPr>
        <w:t>th</w:t>
      </w:r>
      <w:r w:rsidRPr="000C4893">
        <w:rPr>
          <w:color w:val="000000"/>
        </w:rPr>
        <w:t xml:space="preserve">.  </w:t>
      </w:r>
    </w:p>
    <w:p w:rsidR="00D32FEC" w:rsidRDefault="00D32FEC" w:rsidP="00D32FEC">
      <w:pPr>
        <w:rPr>
          <w:color w:val="000000"/>
        </w:rPr>
      </w:pPr>
      <w:r w:rsidRPr="000C4893">
        <w:rPr>
          <w:color w:val="000000"/>
        </w:rPr>
        <w:t>Craft for 1</w:t>
      </w:r>
      <w:r w:rsidRPr="000C4893">
        <w:rPr>
          <w:color w:val="000000"/>
          <w:vertAlign w:val="superscript"/>
        </w:rPr>
        <w:t>st</w:t>
      </w:r>
      <w:r w:rsidRPr="000C4893">
        <w:rPr>
          <w:color w:val="000000"/>
        </w:rPr>
        <w:t xml:space="preserve"> &amp; 2</w:t>
      </w:r>
      <w:r w:rsidRPr="000C4893">
        <w:rPr>
          <w:color w:val="000000"/>
          <w:vertAlign w:val="superscript"/>
        </w:rPr>
        <w:t>nd</w:t>
      </w:r>
      <w:r w:rsidRPr="000C4893">
        <w:rPr>
          <w:color w:val="000000"/>
        </w:rPr>
        <w:t xml:space="preserve">: </w:t>
      </w:r>
      <w:r w:rsidR="000C4893" w:rsidRPr="000C4893">
        <w:rPr>
          <w:color w:val="000000"/>
        </w:rPr>
        <w:t>Wise vs. Fool</w:t>
      </w:r>
    </w:p>
    <w:p w:rsidR="00D32FEC" w:rsidRDefault="00D32FEC" w:rsidP="00D32FEC">
      <w:pPr>
        <w:rPr>
          <w:color w:val="000000"/>
        </w:rPr>
      </w:pPr>
    </w:p>
    <w:p w:rsidR="00D32FEC" w:rsidRDefault="00D32FEC" w:rsidP="00D32FEC">
      <w:r>
        <w:rPr>
          <w:b/>
          <w:color w:val="0000FF"/>
          <w:u w:val="single"/>
        </w:rPr>
        <w:t>Introduction</w:t>
      </w:r>
      <w:r w:rsidR="007C1565">
        <w:rPr>
          <w:b/>
          <w:color w:val="0000FF"/>
          <w:u w:val="single"/>
        </w:rPr>
        <w:t>/Starter Activity</w:t>
      </w:r>
      <w:r w:rsidR="000C3975">
        <w:rPr>
          <w:b/>
          <w:color w:val="0000FF"/>
          <w:u w:val="single"/>
        </w:rPr>
        <w:t>:</w:t>
      </w:r>
      <w:r>
        <w:rPr>
          <w:b/>
          <w:color w:val="0000FF"/>
          <w:u w:val="single"/>
        </w:rPr>
        <w:t xml:space="preserve"> </w:t>
      </w:r>
    </w:p>
    <w:p w:rsidR="00D32FEC" w:rsidRDefault="00D32FEC" w:rsidP="00D32FEC"/>
    <w:p w:rsidR="00BB1593" w:rsidRDefault="00BB1593" w:rsidP="00D32FEC">
      <w:r>
        <w:t xml:space="preserve">We will have all </w:t>
      </w:r>
      <w:r w:rsidR="00502DFC">
        <w:t>of the kids</w:t>
      </w:r>
      <w:r>
        <w:t xml:space="preserve"> stay in the Summit Room for the starter activity. </w:t>
      </w:r>
    </w:p>
    <w:p w:rsidR="00BB1593" w:rsidRDefault="00BB1593" w:rsidP="00D32FEC"/>
    <w:p w:rsidR="00D32FEC" w:rsidRDefault="00D32FEC" w:rsidP="00D32FEC">
      <w:r>
        <w:t xml:space="preserve">Ecclesiastes is a book that challenges us to THINK. </w:t>
      </w:r>
      <w:r w:rsidR="00EA603B">
        <w:t>(Matthew 22:37, Romans 12:2)</w:t>
      </w:r>
    </w:p>
    <w:p w:rsidR="00BB1593" w:rsidRDefault="00BB1593" w:rsidP="00D32FEC"/>
    <w:p w:rsidR="00BB1593" w:rsidRDefault="00BB1593" w:rsidP="00D32FEC">
      <w:r>
        <w:t>A couple of riddles to get the kids thinking:</w:t>
      </w:r>
    </w:p>
    <w:p w:rsidR="00BB1593" w:rsidRDefault="00BB1593" w:rsidP="00D32FEC"/>
    <w:p w:rsidR="00BB1593" w:rsidRDefault="00BB1593" w:rsidP="00BB1593">
      <w:pPr>
        <w:pStyle w:val="ListParagraph"/>
        <w:numPr>
          <w:ilvl w:val="0"/>
          <w:numId w:val="17"/>
        </w:numPr>
      </w:pPr>
      <w:r>
        <w:t>What gets wetter and wetter the more it dries? A towel!</w:t>
      </w:r>
    </w:p>
    <w:p w:rsidR="00BB1593" w:rsidRDefault="00BB1593" w:rsidP="00BB1593">
      <w:pPr>
        <w:pStyle w:val="ListParagraph"/>
        <w:numPr>
          <w:ilvl w:val="0"/>
          <w:numId w:val="17"/>
        </w:numPr>
      </w:pPr>
      <w:r>
        <w:t>Which weighs more, a pound of feathers or a pound of bricks? Neither!</w:t>
      </w:r>
    </w:p>
    <w:p w:rsidR="007C1565" w:rsidRDefault="007C1565" w:rsidP="00D32FEC"/>
    <w:p w:rsidR="007C1565" w:rsidRDefault="00BB1593" w:rsidP="00D32FEC">
      <w:r>
        <w:t xml:space="preserve">While riddles and brain teasers like the above cause us to use the minds that God has given us, now we will watch a video </w:t>
      </w:r>
      <w:r w:rsidR="005C47E8">
        <w:t>that</w:t>
      </w:r>
      <w:r>
        <w:t xml:space="preserve"> demonstrates NOT thinking</w:t>
      </w:r>
      <w:r w:rsidR="001D5AD2">
        <w:t>!</w:t>
      </w:r>
    </w:p>
    <w:p w:rsidR="001D5AD2" w:rsidRDefault="001D5AD2" w:rsidP="00D32FEC"/>
    <w:p w:rsidR="001D5AD2" w:rsidRDefault="001D5AD2" w:rsidP="00D32FEC">
      <w:r>
        <w:t xml:space="preserve">Q: What are some words you would use to describe these people? </w:t>
      </w:r>
    </w:p>
    <w:p w:rsidR="001D5AD2" w:rsidRDefault="001D5AD2" w:rsidP="00D32FEC">
      <w:r>
        <w:t>A: How about FOOL</w:t>
      </w:r>
      <w:r w:rsidR="00343D45">
        <w:t>ISH</w:t>
      </w:r>
      <w:r>
        <w:t>!</w:t>
      </w:r>
    </w:p>
    <w:p w:rsidR="00343D45" w:rsidRDefault="00343D45" w:rsidP="00D32FEC"/>
    <w:p w:rsidR="00343D45" w:rsidRDefault="00343D45" w:rsidP="00D32FEC">
      <w:r>
        <w:t>Definition of foolish: lacking good sense or judgment; unwise</w:t>
      </w:r>
    </w:p>
    <w:p w:rsidR="00343D45" w:rsidRDefault="00343D45" w:rsidP="00D32FEC"/>
    <w:p w:rsidR="005C47E8" w:rsidRDefault="005C47E8" w:rsidP="00D32FEC">
      <w:r>
        <w:t xml:space="preserve">Q: Why do you think people do these things? </w:t>
      </w:r>
    </w:p>
    <w:p w:rsidR="005C47E8" w:rsidRDefault="005C47E8" w:rsidP="00D32FEC">
      <w:r>
        <w:t xml:space="preserve">A: To be cool? To get attention? </w:t>
      </w:r>
    </w:p>
    <w:p w:rsidR="001D5AD2" w:rsidRDefault="001D5AD2" w:rsidP="00D32FEC"/>
    <w:p w:rsidR="001D5AD2" w:rsidRDefault="001D5AD2" w:rsidP="00D32FEC">
      <w:r>
        <w:t>T</w:t>
      </w:r>
      <w:r w:rsidR="00536028">
        <w:t xml:space="preserve">he </w:t>
      </w:r>
      <w:r w:rsidR="005C47E8">
        <w:t xml:space="preserve">Bible teaches us it is </w:t>
      </w:r>
      <w:r w:rsidR="005C47E8" w:rsidRPr="005C47E8">
        <w:rPr>
          <w:b/>
        </w:rPr>
        <w:t>not cool to be a fool</w:t>
      </w:r>
      <w:r w:rsidR="005C47E8">
        <w:t>!</w:t>
      </w:r>
      <w:r w:rsidR="001003A8">
        <w:t xml:space="preserve"> </w:t>
      </w:r>
    </w:p>
    <w:p w:rsidR="001003A8" w:rsidRDefault="001003A8" w:rsidP="00D32FEC"/>
    <w:p w:rsidR="005C47E8" w:rsidRDefault="001003A8" w:rsidP="009F183C">
      <w:r w:rsidRPr="001003A8">
        <w:rPr>
          <w:b/>
        </w:rPr>
        <w:t>Proverbs 12:1</w:t>
      </w:r>
      <w:r>
        <w:t xml:space="preserve"> says that he who loves instruction is wise, but he who hates correction is </w:t>
      </w:r>
      <w:r w:rsidRPr="005A554F">
        <w:rPr>
          <w:b/>
        </w:rPr>
        <w:t>stupid</w:t>
      </w:r>
      <w:r>
        <w:t>!</w:t>
      </w:r>
      <w:r w:rsidR="007F4B64">
        <w:t xml:space="preserve"> Yes, the Bible actually calls someone stupid! God sometimes just tells it like it is (that doesn’t mean we should)</w:t>
      </w:r>
      <w:r w:rsidR="005C47E8">
        <w:t>. God wants us to be teachable! Let’s get into our lesson, but let’s be WISE, LISTEN and LEARN!</w:t>
      </w:r>
    </w:p>
    <w:p w:rsidR="009F183C" w:rsidRPr="001E083E" w:rsidRDefault="00D32FEC" w:rsidP="009F183C">
      <w:r>
        <w:rPr>
          <w:b/>
          <w:color w:val="0000FF"/>
          <w:u w:val="single"/>
        </w:rPr>
        <w:lastRenderedPageBreak/>
        <w:t>Bible Study:</w:t>
      </w:r>
    </w:p>
    <w:p w:rsidR="009F183C" w:rsidRDefault="009F183C" w:rsidP="00D32FEC">
      <w:pPr>
        <w:rPr>
          <w:b/>
          <w:color w:val="000000" w:themeColor="text1"/>
        </w:rPr>
      </w:pPr>
    </w:p>
    <w:p w:rsidR="00547EBD" w:rsidRDefault="001B42A3" w:rsidP="00D32FEC">
      <w:pPr>
        <w:rPr>
          <w:color w:val="000000" w:themeColor="text1"/>
        </w:rPr>
      </w:pPr>
      <w:r>
        <w:rPr>
          <w:color w:val="000000" w:themeColor="text1"/>
        </w:rPr>
        <w:t>We will actually start</w:t>
      </w:r>
      <w:r w:rsidR="00873F51">
        <w:rPr>
          <w:color w:val="000000" w:themeColor="text1"/>
        </w:rPr>
        <w:t xml:space="preserve"> our study in v. 16 of chapter 9</w:t>
      </w:r>
      <w:r>
        <w:rPr>
          <w:color w:val="000000" w:themeColor="text1"/>
        </w:rPr>
        <w:t xml:space="preserve"> to get the co</w:t>
      </w:r>
      <w:r w:rsidR="00873F51">
        <w:rPr>
          <w:color w:val="000000" w:themeColor="text1"/>
        </w:rPr>
        <w:t>ntext for the start of chapter 10</w:t>
      </w:r>
      <w:r>
        <w:rPr>
          <w:color w:val="000000" w:themeColor="text1"/>
        </w:rPr>
        <w:t xml:space="preserve">. </w:t>
      </w:r>
    </w:p>
    <w:p w:rsidR="001B42A3" w:rsidRDefault="001B42A3" w:rsidP="00D32FEC">
      <w:pPr>
        <w:rPr>
          <w:color w:val="000000" w:themeColor="text1"/>
        </w:rPr>
      </w:pPr>
    </w:p>
    <w:p w:rsidR="00873F51" w:rsidRDefault="00873F51" w:rsidP="00D32FEC">
      <w:pPr>
        <w:rPr>
          <w:color w:val="000000" w:themeColor="text1"/>
        </w:rPr>
      </w:pPr>
      <w:r>
        <w:rPr>
          <w:b/>
          <w:color w:val="000000" w:themeColor="text1"/>
        </w:rPr>
        <w:t>Eccl 9:16-18</w:t>
      </w:r>
      <w:r w:rsidR="001B42A3">
        <w:rPr>
          <w:color w:val="000000" w:themeColor="text1"/>
        </w:rPr>
        <w:t xml:space="preserve">: </w:t>
      </w:r>
      <w:r>
        <w:rPr>
          <w:color w:val="000000" w:themeColor="text1"/>
        </w:rPr>
        <w:t xml:space="preserve">Solomon is expressing the benefits of wisdom. This has been a common theme throughout the book of Ecclesiastes. </w:t>
      </w:r>
    </w:p>
    <w:p w:rsidR="00873F51" w:rsidRDefault="00873F51" w:rsidP="00D32FEC">
      <w:pPr>
        <w:rPr>
          <w:color w:val="000000" w:themeColor="text1"/>
        </w:rPr>
      </w:pPr>
    </w:p>
    <w:p w:rsidR="00873F51" w:rsidRDefault="00873F51" w:rsidP="00D32FEC">
      <w:pPr>
        <w:rPr>
          <w:color w:val="000000" w:themeColor="text1"/>
        </w:rPr>
      </w:pPr>
      <w:r>
        <w:rPr>
          <w:color w:val="000000" w:themeColor="text1"/>
        </w:rPr>
        <w:t xml:space="preserve">Q: How would you define wisdom? </w:t>
      </w:r>
    </w:p>
    <w:p w:rsidR="001B42A3" w:rsidRDefault="00873F51" w:rsidP="00D32FEC">
      <w:pPr>
        <w:rPr>
          <w:color w:val="000000" w:themeColor="text1"/>
        </w:rPr>
      </w:pPr>
      <w:r>
        <w:rPr>
          <w:color w:val="000000" w:themeColor="text1"/>
        </w:rPr>
        <w:t xml:space="preserve">A: It is the opposite of foolishness. Wisdom involves </w:t>
      </w:r>
      <w:r w:rsidR="00B9128A">
        <w:rPr>
          <w:color w:val="000000" w:themeColor="text1"/>
        </w:rPr>
        <w:t xml:space="preserve">not only </w:t>
      </w:r>
      <w:r>
        <w:rPr>
          <w:color w:val="000000" w:themeColor="text1"/>
        </w:rPr>
        <w:t>using your mind (thinking), but also applying it in every day decisions.</w:t>
      </w:r>
    </w:p>
    <w:p w:rsidR="00873F51" w:rsidRDefault="00873F51" w:rsidP="00D32FEC">
      <w:pPr>
        <w:rPr>
          <w:color w:val="000000" w:themeColor="text1"/>
        </w:rPr>
      </w:pPr>
    </w:p>
    <w:p w:rsidR="00873F51" w:rsidRDefault="00873F51" w:rsidP="00D32FEC">
      <w:pPr>
        <w:rPr>
          <w:color w:val="000000" w:themeColor="text1"/>
        </w:rPr>
      </w:pPr>
      <w:r w:rsidRPr="00873F51">
        <w:rPr>
          <w:b/>
          <w:color w:val="000000" w:themeColor="text1"/>
        </w:rPr>
        <w:t>Read Proverbs 9:10</w:t>
      </w:r>
      <w:r>
        <w:rPr>
          <w:color w:val="000000" w:themeColor="text1"/>
        </w:rPr>
        <w:t xml:space="preserve">. The fear of the Lord </w:t>
      </w:r>
      <w:r w:rsidR="00A01D29">
        <w:rPr>
          <w:color w:val="000000" w:themeColor="text1"/>
        </w:rPr>
        <w:t xml:space="preserve">(awe of God) </w:t>
      </w:r>
      <w:r>
        <w:rPr>
          <w:color w:val="000000" w:themeColor="text1"/>
        </w:rPr>
        <w:t xml:space="preserve">is the BEGINNING of wisdom. This is where it all starts! </w:t>
      </w:r>
      <w:r w:rsidR="00A01D29">
        <w:rPr>
          <w:color w:val="000000" w:themeColor="text1"/>
        </w:rPr>
        <w:t>The wise person recognizes that he has</w:t>
      </w:r>
      <w:r w:rsidR="00EE6DD7">
        <w:rPr>
          <w:color w:val="000000" w:themeColor="text1"/>
        </w:rPr>
        <w:t xml:space="preserve"> a Maste</w:t>
      </w:r>
      <w:r w:rsidR="00E07283">
        <w:rPr>
          <w:color w:val="000000" w:themeColor="text1"/>
        </w:rPr>
        <w:t>r greater than him</w:t>
      </w:r>
      <w:r w:rsidR="001C7BA1">
        <w:rPr>
          <w:color w:val="000000" w:themeColor="text1"/>
        </w:rPr>
        <w:t xml:space="preserve"> and all of his daily decisions consider that truth. </w:t>
      </w:r>
    </w:p>
    <w:p w:rsidR="00873F51" w:rsidRDefault="00873F51" w:rsidP="00D32FEC">
      <w:pPr>
        <w:rPr>
          <w:color w:val="000000" w:themeColor="text1"/>
        </w:rPr>
      </w:pPr>
    </w:p>
    <w:p w:rsidR="00873F51" w:rsidRDefault="00873F51" w:rsidP="00D32FEC">
      <w:pPr>
        <w:rPr>
          <w:color w:val="000000" w:themeColor="text1"/>
        </w:rPr>
      </w:pPr>
      <w:r>
        <w:rPr>
          <w:color w:val="000000" w:themeColor="text1"/>
        </w:rPr>
        <w:t>Q: What do you think is more important: brains (wisdom) or brawn (strength)?</w:t>
      </w:r>
      <w:r w:rsidR="00E07283">
        <w:rPr>
          <w:color w:val="000000" w:themeColor="text1"/>
        </w:rPr>
        <w:t xml:space="preserve"> Why?</w:t>
      </w:r>
      <w:r>
        <w:rPr>
          <w:color w:val="000000" w:themeColor="text1"/>
        </w:rPr>
        <w:br/>
        <w:t xml:space="preserve">A: Solomon appears to give us the answer in these verses. </w:t>
      </w:r>
      <w:r w:rsidR="00A01D29">
        <w:rPr>
          <w:color w:val="000000" w:themeColor="text1"/>
        </w:rPr>
        <w:t>Think of David and Goliath or Moses and Pharaoh. In both cases the winners won not because of strength, but because they feared God and h</w:t>
      </w:r>
      <w:r w:rsidR="00502DFC">
        <w:rPr>
          <w:color w:val="000000" w:themeColor="text1"/>
        </w:rPr>
        <w:t xml:space="preserve">ad Him on their side (remember </w:t>
      </w:r>
      <w:r w:rsidR="00A01D29">
        <w:rPr>
          <w:color w:val="000000" w:themeColor="text1"/>
        </w:rPr>
        <w:t xml:space="preserve">where wisdom begins!). </w:t>
      </w:r>
    </w:p>
    <w:p w:rsidR="00547EBD" w:rsidRDefault="00547EBD" w:rsidP="00D32FEC">
      <w:pPr>
        <w:rPr>
          <w:color w:val="000000" w:themeColor="text1"/>
        </w:rPr>
      </w:pPr>
    </w:p>
    <w:p w:rsidR="00CA48A4" w:rsidRDefault="00547EBD" w:rsidP="00CA48A4">
      <w:pPr>
        <w:rPr>
          <w:color w:val="000000" w:themeColor="text1"/>
        </w:rPr>
      </w:pPr>
      <w:r w:rsidRPr="00547EBD">
        <w:rPr>
          <w:b/>
          <w:color w:val="000000" w:themeColor="text1"/>
        </w:rPr>
        <w:t xml:space="preserve">Eccl </w:t>
      </w:r>
      <w:r w:rsidR="00A01D29">
        <w:rPr>
          <w:b/>
          <w:color w:val="000000" w:themeColor="text1"/>
        </w:rPr>
        <w:t>10:1</w:t>
      </w:r>
      <w:r w:rsidR="00A01D29">
        <w:rPr>
          <w:color w:val="000000" w:themeColor="text1"/>
        </w:rPr>
        <w:t>: This is another one of those verses that just tells it like it is! Wisdom is like a sweet and pleasant</w:t>
      </w:r>
      <w:r w:rsidR="00502DFC">
        <w:rPr>
          <w:color w:val="000000" w:themeColor="text1"/>
        </w:rPr>
        <w:t>-smelling</w:t>
      </w:r>
      <w:r w:rsidR="00A01D29">
        <w:rPr>
          <w:color w:val="000000" w:themeColor="text1"/>
        </w:rPr>
        <w:t xml:space="preserve"> ointment. But all it takes is a little bit of foolishness and it </w:t>
      </w:r>
      <w:r w:rsidR="00B9128A">
        <w:rPr>
          <w:color w:val="000000" w:themeColor="text1"/>
        </w:rPr>
        <w:t>is ruined!</w:t>
      </w:r>
      <w:r w:rsidR="00A01D29">
        <w:rPr>
          <w:color w:val="000000" w:themeColor="text1"/>
        </w:rPr>
        <w:t xml:space="preserve"> </w:t>
      </w:r>
    </w:p>
    <w:p w:rsidR="00A01D29" w:rsidRDefault="00A01D29" w:rsidP="00CA48A4">
      <w:pPr>
        <w:rPr>
          <w:color w:val="000000" w:themeColor="text1"/>
        </w:rPr>
      </w:pPr>
    </w:p>
    <w:p w:rsidR="00A01D29" w:rsidRDefault="00A01D29" w:rsidP="00CA48A4">
      <w:pPr>
        <w:rPr>
          <w:color w:val="000000" w:themeColor="text1"/>
        </w:rPr>
      </w:pPr>
      <w:r>
        <w:rPr>
          <w:color w:val="000000" w:themeColor="text1"/>
        </w:rPr>
        <w:t>Q: How many of you guys like chocolate brownies? What if I brought in some chocolate brownies but told you that there was a little bit of dog poop baked into the batter?</w:t>
      </w:r>
    </w:p>
    <w:p w:rsidR="00A01D29" w:rsidRDefault="00A01D29" w:rsidP="00CA48A4">
      <w:pPr>
        <w:rPr>
          <w:color w:val="000000" w:themeColor="text1"/>
        </w:rPr>
      </w:pPr>
    </w:p>
    <w:p w:rsidR="00A01D29" w:rsidRDefault="00A01D29" w:rsidP="00CA48A4">
      <w:pPr>
        <w:rPr>
          <w:color w:val="000000" w:themeColor="text1"/>
        </w:rPr>
      </w:pPr>
      <w:r>
        <w:rPr>
          <w:color w:val="000000" w:themeColor="text1"/>
        </w:rPr>
        <w:t xml:space="preserve">In the same way, all it takes is a little bit of foolishness, a little bit of sin, and </w:t>
      </w:r>
      <w:r w:rsidR="00B9128A">
        <w:rPr>
          <w:color w:val="000000" w:themeColor="text1"/>
        </w:rPr>
        <w:t xml:space="preserve">our lives can take a sudden turn for the worse. </w:t>
      </w:r>
    </w:p>
    <w:p w:rsidR="00B9128A" w:rsidRDefault="00B9128A" w:rsidP="00CA48A4">
      <w:pPr>
        <w:rPr>
          <w:color w:val="000000" w:themeColor="text1"/>
        </w:rPr>
      </w:pPr>
    </w:p>
    <w:p w:rsidR="00B9128A" w:rsidRDefault="00B9128A" w:rsidP="00CA48A4">
      <w:pPr>
        <w:rPr>
          <w:color w:val="000000" w:themeColor="text1"/>
        </w:rPr>
      </w:pPr>
      <w:r>
        <w:rPr>
          <w:color w:val="000000" w:themeColor="text1"/>
        </w:rPr>
        <w:t>Notice in this verse it is just a little bit of folly that can brin</w:t>
      </w:r>
      <w:r w:rsidR="00E07283">
        <w:rPr>
          <w:color w:val="000000" w:themeColor="text1"/>
        </w:rPr>
        <w:t xml:space="preserve">g down the person of </w:t>
      </w:r>
      <w:r>
        <w:rPr>
          <w:color w:val="000000" w:themeColor="text1"/>
        </w:rPr>
        <w:t>wisdom and honor. I wonder if Solomon is actually writing about himself in this verse as he started off</w:t>
      </w:r>
      <w:r w:rsidR="00E07283">
        <w:rPr>
          <w:color w:val="000000" w:themeColor="text1"/>
        </w:rPr>
        <w:t xml:space="preserve"> well, but let sin creep in and did not finish well. </w:t>
      </w:r>
    </w:p>
    <w:p w:rsidR="00255FAB" w:rsidRDefault="00255FAB" w:rsidP="00255FAB">
      <w:pPr>
        <w:rPr>
          <w:color w:val="000000" w:themeColor="text1"/>
        </w:rPr>
      </w:pPr>
    </w:p>
    <w:p w:rsidR="00255FAB" w:rsidRDefault="00B9128A" w:rsidP="00255FAB">
      <w:pPr>
        <w:rPr>
          <w:color w:val="000000" w:themeColor="text1"/>
        </w:rPr>
      </w:pPr>
      <w:r>
        <w:rPr>
          <w:b/>
          <w:color w:val="000000" w:themeColor="text1"/>
        </w:rPr>
        <w:t>Eccl 10:2</w:t>
      </w:r>
      <w:r w:rsidR="00255FAB">
        <w:rPr>
          <w:color w:val="000000" w:themeColor="text1"/>
        </w:rPr>
        <w:t xml:space="preserve">: </w:t>
      </w:r>
      <w:r w:rsidR="00D5796F">
        <w:rPr>
          <w:color w:val="000000" w:themeColor="text1"/>
        </w:rPr>
        <w:t xml:space="preserve">Here we have </w:t>
      </w:r>
      <w:r w:rsidR="00901A13">
        <w:rPr>
          <w:color w:val="000000" w:themeColor="text1"/>
        </w:rPr>
        <w:t>a striking</w:t>
      </w:r>
      <w:r w:rsidR="00D5796F">
        <w:rPr>
          <w:color w:val="000000" w:themeColor="text1"/>
        </w:rPr>
        <w:t xml:space="preserve"> contrast between the wise man and the fool. </w:t>
      </w:r>
      <w:r w:rsidR="007823C8">
        <w:rPr>
          <w:color w:val="000000" w:themeColor="text1"/>
        </w:rPr>
        <w:t xml:space="preserve">The right </w:t>
      </w:r>
      <w:r w:rsidR="00E07283">
        <w:rPr>
          <w:color w:val="000000" w:themeColor="text1"/>
        </w:rPr>
        <w:t>vs.</w:t>
      </w:r>
      <w:r w:rsidR="007823C8">
        <w:rPr>
          <w:color w:val="000000" w:themeColor="text1"/>
        </w:rPr>
        <w:t xml:space="preserve"> the left was an ancient way of expressing correct/wise and wrong/foolish. </w:t>
      </w:r>
      <w:r w:rsidR="00D5796F">
        <w:rPr>
          <w:color w:val="000000" w:themeColor="text1"/>
        </w:rPr>
        <w:t xml:space="preserve">Notice that it is the HEART that is the subject of this verse! This is not talking about our physical heart beating inside of our bodies, but </w:t>
      </w:r>
      <w:r w:rsidR="00901A13">
        <w:rPr>
          <w:color w:val="000000" w:themeColor="text1"/>
        </w:rPr>
        <w:t xml:space="preserve">the center of our being, the core of who we are. </w:t>
      </w:r>
    </w:p>
    <w:p w:rsidR="00D5796F" w:rsidRDefault="00D5796F" w:rsidP="00255FAB">
      <w:pPr>
        <w:rPr>
          <w:color w:val="000000" w:themeColor="text1"/>
        </w:rPr>
      </w:pPr>
    </w:p>
    <w:p w:rsidR="00D5796F" w:rsidRDefault="00D5796F" w:rsidP="00255FAB">
      <w:pPr>
        <w:rPr>
          <w:color w:val="000000" w:themeColor="text1"/>
        </w:rPr>
      </w:pPr>
      <w:r>
        <w:rPr>
          <w:color w:val="000000" w:themeColor="text1"/>
        </w:rPr>
        <w:t xml:space="preserve">Remember </w:t>
      </w:r>
      <w:r w:rsidR="00502DFC">
        <w:rPr>
          <w:color w:val="000000" w:themeColor="text1"/>
        </w:rPr>
        <w:t xml:space="preserve">it is </w:t>
      </w:r>
      <w:r>
        <w:rPr>
          <w:color w:val="000000" w:themeColor="text1"/>
        </w:rPr>
        <w:t>the fear of the Lord</w:t>
      </w:r>
      <w:r w:rsidR="00502DFC">
        <w:rPr>
          <w:color w:val="000000" w:themeColor="text1"/>
        </w:rPr>
        <w:t xml:space="preserve"> that</w:t>
      </w:r>
      <w:r>
        <w:rPr>
          <w:color w:val="000000" w:themeColor="text1"/>
        </w:rPr>
        <w:t xml:space="preserve"> is the beginning of wisdom. That person welc</w:t>
      </w:r>
      <w:r w:rsidR="00901A13">
        <w:rPr>
          <w:color w:val="000000" w:themeColor="text1"/>
        </w:rPr>
        <w:t>omes God into his/her heart: his emotions, her desires, his/her everything!</w:t>
      </w:r>
    </w:p>
    <w:p w:rsidR="007823C8" w:rsidRDefault="007823C8" w:rsidP="00255FAB">
      <w:pPr>
        <w:rPr>
          <w:color w:val="000000" w:themeColor="text1"/>
        </w:rPr>
      </w:pPr>
    </w:p>
    <w:p w:rsidR="007823C8" w:rsidRDefault="007823C8" w:rsidP="00255FAB">
      <w:pPr>
        <w:rPr>
          <w:color w:val="000000" w:themeColor="text1"/>
        </w:rPr>
      </w:pPr>
      <w:r>
        <w:rPr>
          <w:color w:val="000000" w:themeColor="text1"/>
        </w:rPr>
        <w:t xml:space="preserve">Read our memory verse, </w:t>
      </w:r>
      <w:r w:rsidRPr="007823C8">
        <w:rPr>
          <w:b/>
          <w:color w:val="000000" w:themeColor="text1"/>
        </w:rPr>
        <w:t>Psalm 14:1a</w:t>
      </w:r>
      <w:r>
        <w:rPr>
          <w:color w:val="000000" w:themeColor="text1"/>
        </w:rPr>
        <w:t>.</w:t>
      </w:r>
    </w:p>
    <w:p w:rsidR="007823C8" w:rsidRDefault="007823C8" w:rsidP="00255FAB">
      <w:pPr>
        <w:rPr>
          <w:color w:val="000000" w:themeColor="text1"/>
        </w:rPr>
      </w:pPr>
    </w:p>
    <w:p w:rsidR="007823C8" w:rsidRDefault="007823C8" w:rsidP="00255FAB">
      <w:pPr>
        <w:rPr>
          <w:color w:val="000000" w:themeColor="text1"/>
        </w:rPr>
      </w:pPr>
      <w:r>
        <w:rPr>
          <w:color w:val="000000" w:themeColor="text1"/>
        </w:rPr>
        <w:t>Q: Who says that there is no God?</w:t>
      </w:r>
    </w:p>
    <w:p w:rsidR="007823C8" w:rsidRDefault="007823C8" w:rsidP="00255FAB">
      <w:pPr>
        <w:rPr>
          <w:color w:val="000000" w:themeColor="text1"/>
        </w:rPr>
      </w:pPr>
      <w:r>
        <w:rPr>
          <w:color w:val="000000" w:themeColor="text1"/>
        </w:rPr>
        <w:lastRenderedPageBreak/>
        <w:t xml:space="preserve">A: The fool! If the fear of God is the beginning of wisdom, then ignoring God or denying God is the beginning of foolishness and sin. The fool </w:t>
      </w:r>
      <w:r w:rsidR="00EE6DD7">
        <w:rPr>
          <w:color w:val="000000" w:themeColor="text1"/>
        </w:rPr>
        <w:t xml:space="preserve">has a heart problem. He </w:t>
      </w:r>
      <w:r w:rsidR="00E07283">
        <w:rPr>
          <w:color w:val="000000" w:themeColor="text1"/>
        </w:rPr>
        <w:t xml:space="preserve">keeps God out so that he can live life his way rather than God’s way. </w:t>
      </w:r>
    </w:p>
    <w:p w:rsidR="00C55EC7" w:rsidRDefault="00C55EC7" w:rsidP="00255FAB">
      <w:pPr>
        <w:rPr>
          <w:color w:val="000000" w:themeColor="text1"/>
        </w:rPr>
      </w:pPr>
    </w:p>
    <w:p w:rsidR="00C55EC7" w:rsidRDefault="00C55EC7" w:rsidP="00255FAB">
      <w:pPr>
        <w:rPr>
          <w:color w:val="000000" w:themeColor="text1"/>
        </w:rPr>
      </w:pPr>
      <w:r>
        <w:rPr>
          <w:color w:val="000000" w:themeColor="text1"/>
        </w:rPr>
        <w:t xml:space="preserve">Everything in life follows the heart! </w:t>
      </w:r>
      <w:r w:rsidR="00EE6DD7">
        <w:rPr>
          <w:color w:val="000000" w:themeColor="text1"/>
        </w:rPr>
        <w:t xml:space="preserve">It doesn’t matter how smart you are! </w:t>
      </w:r>
      <w:r>
        <w:rPr>
          <w:color w:val="000000" w:themeColor="text1"/>
        </w:rPr>
        <w:t xml:space="preserve">Which way is your heart leaning? Toward God like the wise man or away from Him like the fool? </w:t>
      </w:r>
    </w:p>
    <w:p w:rsidR="00040065" w:rsidRDefault="00040065" w:rsidP="00D32FEC">
      <w:pPr>
        <w:rPr>
          <w:color w:val="000000" w:themeColor="text1"/>
        </w:rPr>
      </w:pPr>
    </w:p>
    <w:p w:rsidR="004D7798" w:rsidRDefault="00C55EC7" w:rsidP="00D32FEC">
      <w:pPr>
        <w:rPr>
          <w:color w:val="000000" w:themeColor="text1"/>
        </w:rPr>
      </w:pPr>
      <w:r>
        <w:rPr>
          <w:b/>
          <w:color w:val="000000" w:themeColor="text1"/>
        </w:rPr>
        <w:t>Eccl 10:3</w:t>
      </w:r>
      <w:r w:rsidR="00EE6DD7">
        <w:rPr>
          <w:color w:val="000000" w:themeColor="text1"/>
        </w:rPr>
        <w:t xml:space="preserve">: </w:t>
      </w:r>
      <w:r w:rsidR="00502DFC">
        <w:rPr>
          <w:color w:val="000000" w:themeColor="text1"/>
        </w:rPr>
        <w:t>Even when the fool</w:t>
      </w:r>
      <w:r w:rsidR="00E07283">
        <w:rPr>
          <w:color w:val="000000" w:themeColor="text1"/>
        </w:rPr>
        <w:t>ish person</w:t>
      </w:r>
      <w:r w:rsidR="00502DFC">
        <w:rPr>
          <w:color w:val="000000" w:themeColor="text1"/>
        </w:rPr>
        <w:t xml:space="preserve"> is going about his/her daily activities, it is obvious to </w:t>
      </w:r>
      <w:r w:rsidR="00E07283">
        <w:rPr>
          <w:color w:val="000000" w:themeColor="text1"/>
        </w:rPr>
        <w:t xml:space="preserve">everyone that he/she is a fool by their behavior. </w:t>
      </w:r>
    </w:p>
    <w:p w:rsidR="00723A64" w:rsidRDefault="00723A64" w:rsidP="00D32FEC">
      <w:pPr>
        <w:rPr>
          <w:color w:val="000000" w:themeColor="text1"/>
        </w:rPr>
      </w:pPr>
    </w:p>
    <w:p w:rsidR="00723A64" w:rsidRDefault="00723A64" w:rsidP="00D32FEC">
      <w:pPr>
        <w:rPr>
          <w:color w:val="000000" w:themeColor="text1"/>
        </w:rPr>
      </w:pPr>
      <w:r>
        <w:rPr>
          <w:b/>
          <w:color w:val="0000FF"/>
          <w:u w:val="single"/>
        </w:rPr>
        <w:t>Teachers:</w:t>
      </w:r>
      <w:r>
        <w:t xml:space="preserve"> </w:t>
      </w:r>
      <w:r>
        <w:rPr>
          <w:color w:val="000000" w:themeColor="text1"/>
        </w:rPr>
        <w:t>Show the picture of Anastasia and Dri</w:t>
      </w:r>
      <w:r w:rsidR="00E07283">
        <w:rPr>
          <w:color w:val="000000" w:themeColor="text1"/>
        </w:rPr>
        <w:t>z</w:t>
      </w:r>
      <w:r>
        <w:rPr>
          <w:color w:val="000000" w:themeColor="text1"/>
        </w:rPr>
        <w:t>ella at the end of the lesson.</w:t>
      </w:r>
    </w:p>
    <w:p w:rsidR="00723A64" w:rsidRDefault="00723A64" w:rsidP="00D32FEC">
      <w:pPr>
        <w:rPr>
          <w:color w:val="000000" w:themeColor="text1"/>
        </w:rPr>
      </w:pPr>
    </w:p>
    <w:p w:rsidR="00723A64" w:rsidRDefault="00723A64" w:rsidP="00D32FEC">
      <w:pPr>
        <w:rPr>
          <w:color w:val="000000" w:themeColor="text1"/>
        </w:rPr>
      </w:pPr>
      <w:r>
        <w:rPr>
          <w:color w:val="000000" w:themeColor="text1"/>
        </w:rPr>
        <w:t>Q: Who knows who these two are? Would you consider them wise or fools?</w:t>
      </w:r>
      <w:r w:rsidR="00E07283">
        <w:rPr>
          <w:color w:val="000000" w:themeColor="text1"/>
        </w:rPr>
        <w:t xml:space="preserve"> Why?</w:t>
      </w:r>
    </w:p>
    <w:p w:rsidR="00723A64" w:rsidRDefault="00723A64" w:rsidP="00D32FEC">
      <w:pPr>
        <w:rPr>
          <w:color w:val="000000" w:themeColor="text1"/>
        </w:rPr>
      </w:pPr>
    </w:p>
    <w:p w:rsidR="00723A64" w:rsidRDefault="00723A64" w:rsidP="00D32FEC">
      <w:pPr>
        <w:rPr>
          <w:color w:val="000000" w:themeColor="text1"/>
        </w:rPr>
      </w:pPr>
      <w:r>
        <w:rPr>
          <w:color w:val="000000" w:themeColor="text1"/>
        </w:rPr>
        <w:t>They have a heart problem. They only think about themselves, they think they can do whatever they want, they don’t listen to advice, etc. And everybody knows it! (remember how embarrassing they are when they walk in</w:t>
      </w:r>
      <w:r w:rsidR="000C4893">
        <w:rPr>
          <w:color w:val="000000" w:themeColor="text1"/>
        </w:rPr>
        <w:t xml:space="preserve"> </w:t>
      </w:r>
      <w:r>
        <w:rPr>
          <w:color w:val="000000" w:themeColor="text1"/>
        </w:rPr>
        <w:t>to meet the prince?)</w:t>
      </w:r>
    </w:p>
    <w:p w:rsidR="00723A64" w:rsidRDefault="00723A64" w:rsidP="00D32FEC">
      <w:pPr>
        <w:rPr>
          <w:color w:val="000000" w:themeColor="text1"/>
        </w:rPr>
      </w:pPr>
    </w:p>
    <w:p w:rsidR="00723A64" w:rsidRPr="00723A64" w:rsidRDefault="00723A64" w:rsidP="00D32FEC">
      <w:r>
        <w:rPr>
          <w:color w:val="000000" w:themeColor="text1"/>
        </w:rPr>
        <w:t xml:space="preserve">If we go back to the video we showed at the beginning, what is at the heart of a lot of the silly things those people did? Love of self, wanting to be a YouTube video star….a heart problem. </w:t>
      </w:r>
      <w:r w:rsidR="00E07283">
        <w:rPr>
          <w:color w:val="000000" w:themeColor="text1"/>
        </w:rPr>
        <w:t>Remember, i</w:t>
      </w:r>
      <w:r>
        <w:rPr>
          <w:color w:val="000000" w:themeColor="text1"/>
        </w:rPr>
        <w:t>t’s not cool to be a fool!</w:t>
      </w:r>
    </w:p>
    <w:p w:rsidR="00AF4949" w:rsidRDefault="00AF4949" w:rsidP="00D32FEC">
      <w:pPr>
        <w:rPr>
          <w:color w:val="000000" w:themeColor="text1"/>
        </w:rPr>
      </w:pPr>
    </w:p>
    <w:p w:rsidR="00AF4949" w:rsidRDefault="00723A64" w:rsidP="00AF4949">
      <w:pPr>
        <w:rPr>
          <w:color w:val="000000" w:themeColor="text1"/>
        </w:rPr>
      </w:pPr>
      <w:r>
        <w:rPr>
          <w:b/>
          <w:color w:val="000000" w:themeColor="text1"/>
        </w:rPr>
        <w:t>Eccl 10:4-7</w:t>
      </w:r>
      <w:r w:rsidR="00AF4949">
        <w:rPr>
          <w:b/>
          <w:color w:val="000000" w:themeColor="text1"/>
        </w:rPr>
        <w:t xml:space="preserve">: </w:t>
      </w:r>
      <w:r>
        <w:rPr>
          <w:color w:val="000000" w:themeColor="text1"/>
        </w:rPr>
        <w:t xml:space="preserve">While our study so far has shown us what it means to be foolish, these verses </w:t>
      </w:r>
      <w:r w:rsidR="00126E14">
        <w:rPr>
          <w:color w:val="000000" w:themeColor="text1"/>
        </w:rPr>
        <w:t xml:space="preserve">give us some advice for dealing with foolish people in our lives, particularly in authority. </w:t>
      </w:r>
    </w:p>
    <w:p w:rsidR="00AF4949" w:rsidRDefault="00AF4949" w:rsidP="00AF4949">
      <w:pPr>
        <w:rPr>
          <w:color w:val="000000" w:themeColor="text1"/>
        </w:rPr>
      </w:pPr>
    </w:p>
    <w:p w:rsidR="00761971" w:rsidRDefault="00126E14" w:rsidP="00AF4949">
      <w:pPr>
        <w:rPr>
          <w:color w:val="000000" w:themeColor="text1"/>
        </w:rPr>
      </w:pPr>
      <w:r>
        <w:rPr>
          <w:color w:val="000000" w:themeColor="text1"/>
        </w:rPr>
        <w:t xml:space="preserve">When this is the case, sometimes we need the wisdom and courage to act like Corrie ten Boom’s family did in the movie we watched last week. </w:t>
      </w:r>
      <w:r w:rsidR="00E07283">
        <w:rPr>
          <w:color w:val="000000" w:themeColor="text1"/>
        </w:rPr>
        <w:t>In their situation,</w:t>
      </w:r>
      <w:r>
        <w:rPr>
          <w:color w:val="000000" w:themeColor="text1"/>
        </w:rPr>
        <w:t xml:space="preserve"> everything was turned upside-down with error and folly proceeding from the Nazi rulers (v. 5). But most of the time we need to do what Solomon says in v. 4: respond with calm and gentle wisdom. </w:t>
      </w:r>
    </w:p>
    <w:p w:rsidR="00126E14" w:rsidRDefault="00126E14" w:rsidP="00AF4949">
      <w:pPr>
        <w:rPr>
          <w:color w:val="000000" w:themeColor="text1"/>
        </w:rPr>
      </w:pPr>
    </w:p>
    <w:p w:rsidR="00126E14" w:rsidRDefault="00126E14" w:rsidP="00AF4949">
      <w:pPr>
        <w:rPr>
          <w:color w:val="000000" w:themeColor="text1"/>
        </w:rPr>
      </w:pPr>
      <w:r>
        <w:rPr>
          <w:color w:val="000000" w:themeColor="text1"/>
        </w:rPr>
        <w:t xml:space="preserve">Q: What do you think is better, one angry person or two? </w:t>
      </w:r>
    </w:p>
    <w:p w:rsidR="00126E14" w:rsidRDefault="00126E14" w:rsidP="00AF4949">
      <w:pPr>
        <w:rPr>
          <w:color w:val="000000" w:themeColor="text1"/>
        </w:rPr>
      </w:pPr>
      <w:r>
        <w:rPr>
          <w:color w:val="000000" w:themeColor="text1"/>
        </w:rPr>
        <w:t xml:space="preserve">A: </w:t>
      </w:r>
      <w:r w:rsidRPr="00126E14">
        <w:rPr>
          <w:b/>
          <w:color w:val="000000" w:themeColor="text1"/>
        </w:rPr>
        <w:t>Read Proverbs 15:1</w:t>
      </w:r>
      <w:r>
        <w:rPr>
          <w:color w:val="000000" w:themeColor="text1"/>
        </w:rPr>
        <w:t xml:space="preserve">. A soft and gentle answer calms anger! Patience and staying calm is God’s winning strategy </w:t>
      </w:r>
      <w:r w:rsidR="008240A0">
        <w:rPr>
          <w:color w:val="000000" w:themeColor="text1"/>
        </w:rPr>
        <w:t>for dealing with foolish anger.</w:t>
      </w:r>
    </w:p>
    <w:p w:rsidR="008240A0" w:rsidRDefault="008240A0" w:rsidP="00AF4949">
      <w:pPr>
        <w:rPr>
          <w:color w:val="000000" w:themeColor="text1"/>
        </w:rPr>
      </w:pPr>
    </w:p>
    <w:p w:rsidR="008240A0" w:rsidRDefault="008240A0" w:rsidP="008240A0">
      <w:pPr>
        <w:rPr>
          <w:color w:val="000000" w:themeColor="text1"/>
        </w:rPr>
      </w:pPr>
      <w:r>
        <w:rPr>
          <w:b/>
          <w:color w:val="000000" w:themeColor="text1"/>
        </w:rPr>
        <w:t>Eccl 10:8</w:t>
      </w:r>
      <w:r w:rsidR="00195447">
        <w:rPr>
          <w:b/>
          <w:color w:val="000000" w:themeColor="text1"/>
        </w:rPr>
        <w:t>-9</w:t>
      </w:r>
      <w:r>
        <w:rPr>
          <w:b/>
          <w:color w:val="000000" w:themeColor="text1"/>
        </w:rPr>
        <w:t xml:space="preserve">: </w:t>
      </w:r>
      <w:r>
        <w:rPr>
          <w:color w:val="000000" w:themeColor="text1"/>
        </w:rPr>
        <w:t xml:space="preserve">Considering the overall context of this </w:t>
      </w:r>
      <w:r w:rsidR="00E07283">
        <w:rPr>
          <w:color w:val="000000" w:themeColor="text1"/>
        </w:rPr>
        <w:t>section</w:t>
      </w:r>
      <w:r>
        <w:rPr>
          <w:color w:val="000000" w:themeColor="text1"/>
        </w:rPr>
        <w:t xml:space="preserve">, Solomon seems to say that the fool who closes his eyes to all wisdom and instruction will fall into his own pit or be poisoned by his own </w:t>
      </w:r>
      <w:r w:rsidR="00195447">
        <w:rPr>
          <w:color w:val="000000" w:themeColor="text1"/>
        </w:rPr>
        <w:t>dumb choices</w:t>
      </w:r>
      <w:r>
        <w:rPr>
          <w:color w:val="000000" w:themeColor="text1"/>
        </w:rPr>
        <w:t xml:space="preserve">. </w:t>
      </w:r>
    </w:p>
    <w:p w:rsidR="00195447" w:rsidRDefault="00195447" w:rsidP="008240A0">
      <w:pPr>
        <w:rPr>
          <w:color w:val="000000" w:themeColor="text1"/>
        </w:rPr>
      </w:pPr>
    </w:p>
    <w:p w:rsidR="00195447" w:rsidRDefault="00195447" w:rsidP="008240A0">
      <w:pPr>
        <w:rPr>
          <w:color w:val="000000" w:themeColor="text1"/>
        </w:rPr>
      </w:pPr>
      <w:r>
        <w:rPr>
          <w:color w:val="000000" w:themeColor="text1"/>
        </w:rPr>
        <w:t xml:space="preserve">This reminds me of several of the clips from the video. Most of the time people were </w:t>
      </w:r>
      <w:r w:rsidR="00F578FF">
        <w:rPr>
          <w:color w:val="000000" w:themeColor="text1"/>
        </w:rPr>
        <w:t xml:space="preserve">simply </w:t>
      </w:r>
      <w:r>
        <w:rPr>
          <w:color w:val="000000" w:themeColor="text1"/>
        </w:rPr>
        <w:t>making dumb choices and suffering the consequences of those dumb choices.</w:t>
      </w:r>
    </w:p>
    <w:p w:rsidR="00F578FF" w:rsidRDefault="00F578FF" w:rsidP="008240A0">
      <w:pPr>
        <w:rPr>
          <w:color w:val="000000" w:themeColor="text1"/>
        </w:rPr>
      </w:pPr>
    </w:p>
    <w:p w:rsidR="00F578FF" w:rsidRDefault="00F578FF" w:rsidP="008240A0">
      <w:pPr>
        <w:rPr>
          <w:color w:val="000000" w:themeColor="text1"/>
        </w:rPr>
      </w:pPr>
      <w:r>
        <w:rPr>
          <w:color w:val="000000" w:themeColor="text1"/>
        </w:rPr>
        <w:t xml:space="preserve">v. 9 seems to advise caution in the heavy hands-on work that we can do.  </w:t>
      </w:r>
    </w:p>
    <w:p w:rsidR="00195447" w:rsidRDefault="00195447" w:rsidP="008240A0">
      <w:pPr>
        <w:rPr>
          <w:color w:val="000000" w:themeColor="text1"/>
        </w:rPr>
      </w:pPr>
    </w:p>
    <w:p w:rsidR="00195447" w:rsidRDefault="00195447" w:rsidP="008240A0">
      <w:pPr>
        <w:rPr>
          <w:color w:val="000000" w:themeColor="text1"/>
        </w:rPr>
      </w:pPr>
      <w:r>
        <w:rPr>
          <w:color w:val="000000" w:themeColor="text1"/>
        </w:rPr>
        <w:t xml:space="preserve">Q: Who likes helping or watching their parents use power tools? </w:t>
      </w:r>
    </w:p>
    <w:p w:rsidR="00195447" w:rsidRDefault="00195447" w:rsidP="008240A0">
      <w:pPr>
        <w:rPr>
          <w:color w:val="000000" w:themeColor="text1"/>
        </w:rPr>
      </w:pPr>
    </w:p>
    <w:p w:rsidR="00195447" w:rsidRDefault="00195447" w:rsidP="008240A0">
      <w:pPr>
        <w:rPr>
          <w:color w:val="000000" w:themeColor="text1"/>
        </w:rPr>
      </w:pPr>
      <w:r>
        <w:rPr>
          <w:color w:val="000000" w:themeColor="text1"/>
        </w:rPr>
        <w:t xml:space="preserve">Sometimes people do </w:t>
      </w:r>
      <w:r w:rsidR="00E32F39">
        <w:rPr>
          <w:color w:val="000000" w:themeColor="text1"/>
        </w:rPr>
        <w:t xml:space="preserve">just </w:t>
      </w:r>
      <w:r>
        <w:rPr>
          <w:color w:val="000000" w:themeColor="text1"/>
        </w:rPr>
        <w:t>get hurt doing this kind of work</w:t>
      </w:r>
      <w:r w:rsidR="00E07283">
        <w:rPr>
          <w:color w:val="000000" w:themeColor="text1"/>
        </w:rPr>
        <w:t xml:space="preserve"> and using these tools</w:t>
      </w:r>
      <w:r>
        <w:rPr>
          <w:color w:val="000000" w:themeColor="text1"/>
        </w:rPr>
        <w:t xml:space="preserve">. </w:t>
      </w:r>
      <w:r w:rsidR="00F578FF">
        <w:rPr>
          <w:color w:val="000000" w:themeColor="text1"/>
        </w:rPr>
        <w:t xml:space="preserve">But certainly being careful will help us avoid </w:t>
      </w:r>
      <w:r w:rsidR="00E32F39">
        <w:rPr>
          <w:color w:val="000000" w:themeColor="text1"/>
        </w:rPr>
        <w:t xml:space="preserve">foolish </w:t>
      </w:r>
      <w:r w:rsidR="00F578FF">
        <w:rPr>
          <w:color w:val="000000" w:themeColor="text1"/>
        </w:rPr>
        <w:t xml:space="preserve">injury </w:t>
      </w:r>
      <w:r w:rsidR="00E32F39">
        <w:rPr>
          <w:color w:val="000000" w:themeColor="text1"/>
        </w:rPr>
        <w:t xml:space="preserve">and there is a wise approach to using them. This is the reason you don’t give a toddler access to a chainsaw or golf carts to pre-teens (remember from the video?). </w:t>
      </w:r>
    </w:p>
    <w:p w:rsidR="00F578FF" w:rsidRDefault="00F578FF" w:rsidP="008240A0">
      <w:pPr>
        <w:rPr>
          <w:color w:val="000000" w:themeColor="text1"/>
        </w:rPr>
      </w:pPr>
    </w:p>
    <w:p w:rsidR="00F578FF" w:rsidRDefault="00F578FF" w:rsidP="00F578FF">
      <w:pPr>
        <w:rPr>
          <w:color w:val="000000" w:themeColor="text1"/>
        </w:rPr>
      </w:pPr>
      <w:r>
        <w:rPr>
          <w:b/>
          <w:color w:val="000000" w:themeColor="text1"/>
        </w:rPr>
        <w:t xml:space="preserve">Eccl 10:10: </w:t>
      </w:r>
      <w:r>
        <w:rPr>
          <w:color w:val="000000" w:themeColor="text1"/>
        </w:rPr>
        <w:t xml:space="preserve">Continuing in this illustration, Solomon shows the wisdom in being better prepared for the work we have to do. The fool appears to be trying to cut down the tree with a blunt axe. </w:t>
      </w:r>
    </w:p>
    <w:p w:rsidR="00F578FF" w:rsidRDefault="00F578FF" w:rsidP="00F578FF">
      <w:pPr>
        <w:rPr>
          <w:color w:val="000000" w:themeColor="text1"/>
        </w:rPr>
      </w:pPr>
    </w:p>
    <w:p w:rsidR="00F578FF" w:rsidRDefault="00F578FF" w:rsidP="00F578FF">
      <w:pPr>
        <w:rPr>
          <w:color w:val="000000" w:themeColor="text1"/>
        </w:rPr>
      </w:pPr>
      <w:r>
        <w:rPr>
          <w:color w:val="000000" w:themeColor="text1"/>
        </w:rPr>
        <w:t>Q: How many of you enjoy steak? Have you ever tried cutting your steak with a butter knife? You have to apply a lot more strength! How much better to have a sharper knife, though also how much more caution and wisdom is necessary to use the</w:t>
      </w:r>
      <w:r w:rsidR="00B46760">
        <w:rPr>
          <w:color w:val="000000" w:themeColor="text1"/>
        </w:rPr>
        <w:t xml:space="preserve"> steak</w:t>
      </w:r>
      <w:r>
        <w:rPr>
          <w:color w:val="000000" w:themeColor="text1"/>
        </w:rPr>
        <w:t xml:space="preserve"> knife!</w:t>
      </w:r>
    </w:p>
    <w:p w:rsidR="00F578FF" w:rsidRDefault="00F578FF" w:rsidP="00F578FF">
      <w:pPr>
        <w:rPr>
          <w:color w:val="000000" w:themeColor="text1"/>
        </w:rPr>
      </w:pPr>
    </w:p>
    <w:p w:rsidR="00F578FF" w:rsidRDefault="00F578FF" w:rsidP="00F578FF">
      <w:pPr>
        <w:rPr>
          <w:color w:val="000000" w:themeColor="text1"/>
        </w:rPr>
      </w:pPr>
      <w:r>
        <w:rPr>
          <w:color w:val="000000" w:themeColor="text1"/>
        </w:rPr>
        <w:t>The last several verses used building and wor</w:t>
      </w:r>
      <w:r w:rsidR="00B46760">
        <w:rPr>
          <w:color w:val="000000" w:themeColor="text1"/>
        </w:rPr>
        <w:t xml:space="preserve">king as teaching illustrations for wisdom and </w:t>
      </w:r>
      <w:r>
        <w:rPr>
          <w:color w:val="000000" w:themeColor="text1"/>
        </w:rPr>
        <w:t xml:space="preserve">folly. </w:t>
      </w:r>
      <w:r w:rsidR="00E32F39">
        <w:rPr>
          <w:color w:val="000000" w:themeColor="text1"/>
        </w:rPr>
        <w:t xml:space="preserve">Let’s see what Jesus has to say about this. </w:t>
      </w:r>
    </w:p>
    <w:p w:rsidR="00F578FF" w:rsidRDefault="00F578FF" w:rsidP="00F578FF">
      <w:pPr>
        <w:rPr>
          <w:color w:val="000000" w:themeColor="text1"/>
        </w:rPr>
      </w:pPr>
    </w:p>
    <w:p w:rsidR="00B46760" w:rsidRDefault="00F578FF" w:rsidP="00F578FF">
      <w:pPr>
        <w:rPr>
          <w:color w:val="000000" w:themeColor="text1"/>
        </w:rPr>
      </w:pPr>
      <w:r>
        <w:rPr>
          <w:color w:val="000000" w:themeColor="text1"/>
        </w:rPr>
        <w:t xml:space="preserve">Read </w:t>
      </w:r>
      <w:r w:rsidRPr="00F578FF">
        <w:rPr>
          <w:b/>
          <w:color w:val="000000" w:themeColor="text1"/>
        </w:rPr>
        <w:t>Matthew 7:24-27</w:t>
      </w:r>
      <w:r>
        <w:rPr>
          <w:color w:val="000000" w:themeColor="text1"/>
        </w:rPr>
        <w:t xml:space="preserve">. </w:t>
      </w:r>
      <w:r w:rsidR="00B46760">
        <w:rPr>
          <w:color w:val="000000" w:themeColor="text1"/>
        </w:rPr>
        <w:t xml:space="preserve">Jesus </w:t>
      </w:r>
      <w:r w:rsidR="00E32F39">
        <w:rPr>
          <w:color w:val="000000" w:themeColor="text1"/>
        </w:rPr>
        <w:t xml:space="preserve">certainly </w:t>
      </w:r>
      <w:r w:rsidR="00B46760">
        <w:rPr>
          <w:color w:val="000000" w:themeColor="text1"/>
        </w:rPr>
        <w:t>recognized the difference between being wise and being a fool.</w:t>
      </w:r>
    </w:p>
    <w:p w:rsidR="00B46760" w:rsidRDefault="00B46760" w:rsidP="00F578FF">
      <w:pPr>
        <w:rPr>
          <w:color w:val="000000" w:themeColor="text1"/>
        </w:rPr>
      </w:pPr>
    </w:p>
    <w:p w:rsidR="00B46760" w:rsidRDefault="00B46760" w:rsidP="00F578FF">
      <w:pPr>
        <w:rPr>
          <w:color w:val="000000" w:themeColor="text1"/>
        </w:rPr>
      </w:pPr>
      <w:r>
        <w:rPr>
          <w:color w:val="000000" w:themeColor="text1"/>
        </w:rPr>
        <w:t xml:space="preserve">Q: What was the difference between the wise builder and the foolish builder? </w:t>
      </w:r>
    </w:p>
    <w:p w:rsidR="00B46760" w:rsidRDefault="00B46760" w:rsidP="00F578FF">
      <w:pPr>
        <w:rPr>
          <w:color w:val="000000" w:themeColor="text1"/>
        </w:rPr>
      </w:pPr>
      <w:r>
        <w:rPr>
          <w:color w:val="000000" w:themeColor="text1"/>
        </w:rPr>
        <w:t xml:space="preserve">A: They both actually </w:t>
      </w:r>
      <w:r w:rsidR="00B74274">
        <w:rPr>
          <w:color w:val="000000" w:themeColor="text1"/>
        </w:rPr>
        <w:t>HEARD</w:t>
      </w:r>
      <w:r>
        <w:rPr>
          <w:color w:val="000000" w:themeColor="text1"/>
        </w:rPr>
        <w:t xml:space="preserve"> Jesus’s words, but only the wise builder </w:t>
      </w:r>
      <w:r w:rsidR="00B74274">
        <w:rPr>
          <w:color w:val="000000" w:themeColor="text1"/>
        </w:rPr>
        <w:t>LISTENED</w:t>
      </w:r>
      <w:r>
        <w:rPr>
          <w:color w:val="000000" w:themeColor="text1"/>
        </w:rPr>
        <w:t xml:space="preserve"> and </w:t>
      </w:r>
      <w:r w:rsidR="00B74274">
        <w:rPr>
          <w:color w:val="000000" w:themeColor="text1"/>
        </w:rPr>
        <w:t>RESPONDED</w:t>
      </w:r>
      <w:r>
        <w:rPr>
          <w:color w:val="000000" w:themeColor="text1"/>
        </w:rPr>
        <w:t xml:space="preserve">. </w:t>
      </w:r>
      <w:r w:rsidR="00E32F39">
        <w:rPr>
          <w:color w:val="000000" w:themeColor="text1"/>
        </w:rPr>
        <w:t>The foolish person ignored His words!</w:t>
      </w:r>
    </w:p>
    <w:p w:rsidR="00AF4949" w:rsidRDefault="00AF4949" w:rsidP="00D32FEC">
      <w:pPr>
        <w:rPr>
          <w:color w:val="000000" w:themeColor="text1"/>
        </w:rPr>
      </w:pPr>
    </w:p>
    <w:p w:rsidR="00B46760" w:rsidRDefault="00761971" w:rsidP="00D32FEC">
      <w:pPr>
        <w:rPr>
          <w:color w:val="000000" w:themeColor="text1"/>
        </w:rPr>
      </w:pPr>
      <w:r>
        <w:rPr>
          <w:b/>
          <w:color w:val="003399"/>
          <w:u w:val="single"/>
        </w:rPr>
        <w:t>Key Point:</w:t>
      </w:r>
      <w:r>
        <w:rPr>
          <w:color w:val="000000" w:themeColor="text1"/>
        </w:rPr>
        <w:t xml:space="preserve"> </w:t>
      </w:r>
      <w:r w:rsidR="00B46760">
        <w:rPr>
          <w:color w:val="000000" w:themeColor="text1"/>
        </w:rPr>
        <w:t>You all are he</w:t>
      </w:r>
      <w:r w:rsidR="00BC2C37">
        <w:rPr>
          <w:color w:val="000000" w:themeColor="text1"/>
        </w:rPr>
        <w:t xml:space="preserve">aring Jesus words right now! How will you respond? </w:t>
      </w:r>
    </w:p>
    <w:p w:rsidR="00BC2C37" w:rsidRDefault="00BC2C37" w:rsidP="00D32FEC">
      <w:pPr>
        <w:rPr>
          <w:color w:val="000000" w:themeColor="text1"/>
        </w:rPr>
      </w:pPr>
    </w:p>
    <w:p w:rsidR="00BC2C37" w:rsidRDefault="00BC2C37" w:rsidP="00BC2C37">
      <w:pPr>
        <w:pStyle w:val="ListParagraph"/>
        <w:numPr>
          <w:ilvl w:val="0"/>
          <w:numId w:val="18"/>
        </w:numPr>
        <w:rPr>
          <w:color w:val="000000" w:themeColor="text1"/>
        </w:rPr>
      </w:pPr>
      <w:r>
        <w:rPr>
          <w:color w:val="000000" w:themeColor="text1"/>
        </w:rPr>
        <w:t>W</w:t>
      </w:r>
      <w:r w:rsidRPr="00BC2C37">
        <w:rPr>
          <w:color w:val="000000" w:themeColor="text1"/>
        </w:rPr>
        <w:t>ill you be the wise pe</w:t>
      </w:r>
      <w:r w:rsidR="004E744E">
        <w:rPr>
          <w:color w:val="000000" w:themeColor="text1"/>
        </w:rPr>
        <w:t xml:space="preserve">rson who, in awe of Jesus, </w:t>
      </w:r>
      <w:r w:rsidRPr="00BC2C37">
        <w:rPr>
          <w:color w:val="000000" w:themeColor="text1"/>
        </w:rPr>
        <w:t xml:space="preserve">opens his heart to God’s Word and responds with faith and obedience? </w:t>
      </w:r>
    </w:p>
    <w:p w:rsidR="00BC2C37" w:rsidRDefault="00BC2C37" w:rsidP="00BC2C37">
      <w:pPr>
        <w:pStyle w:val="ListParagraph"/>
        <w:numPr>
          <w:ilvl w:val="0"/>
          <w:numId w:val="18"/>
        </w:numPr>
        <w:rPr>
          <w:color w:val="000000" w:themeColor="text1"/>
        </w:rPr>
      </w:pPr>
      <w:r>
        <w:rPr>
          <w:color w:val="000000" w:themeColor="text1"/>
        </w:rPr>
        <w:t>Will you be the foolish person who</w:t>
      </w:r>
      <w:r w:rsidR="004E744E">
        <w:rPr>
          <w:color w:val="000000" w:themeColor="text1"/>
        </w:rPr>
        <w:t>, like the fool who says in his heart, ‘there is no God’,</w:t>
      </w:r>
      <w:r>
        <w:rPr>
          <w:color w:val="000000" w:themeColor="text1"/>
        </w:rPr>
        <w:t xml:space="preserve"> closes his heart to God’s Word and</w:t>
      </w:r>
      <w:r w:rsidR="004E744E">
        <w:rPr>
          <w:color w:val="000000" w:themeColor="text1"/>
        </w:rPr>
        <w:t xml:space="preserve"> ignores God?</w:t>
      </w:r>
    </w:p>
    <w:p w:rsidR="00BC2C37" w:rsidRDefault="00BC2C37" w:rsidP="00BC2C37">
      <w:pPr>
        <w:rPr>
          <w:color w:val="000000" w:themeColor="text1"/>
        </w:rPr>
      </w:pPr>
    </w:p>
    <w:p w:rsidR="00BC2C37" w:rsidRDefault="00BC2C37" w:rsidP="00BC2C37">
      <w:pPr>
        <w:rPr>
          <w:color w:val="000000" w:themeColor="text1"/>
        </w:rPr>
      </w:pPr>
      <w:r>
        <w:rPr>
          <w:color w:val="000000" w:themeColor="text1"/>
        </w:rPr>
        <w:t>There are only two kinds of people in the world! Choose wisely</w:t>
      </w:r>
      <w:r w:rsidR="00E32F39">
        <w:rPr>
          <w:color w:val="000000" w:themeColor="text1"/>
        </w:rPr>
        <w:t xml:space="preserve">, because the Bible is clear that </w:t>
      </w:r>
      <w:r w:rsidR="004E744E">
        <w:rPr>
          <w:color w:val="000000" w:themeColor="text1"/>
        </w:rPr>
        <w:t xml:space="preserve">it </w:t>
      </w:r>
      <w:r w:rsidR="00E32F39">
        <w:rPr>
          <w:color w:val="000000" w:themeColor="text1"/>
        </w:rPr>
        <w:t>is “not cool to be a fool</w:t>
      </w:r>
      <w:r w:rsidR="004E744E">
        <w:rPr>
          <w:color w:val="000000" w:themeColor="text1"/>
        </w:rPr>
        <w:t>”</w:t>
      </w:r>
      <w:r>
        <w:rPr>
          <w:color w:val="000000" w:themeColor="text1"/>
        </w:rPr>
        <w:t>!</w:t>
      </w:r>
      <w:r w:rsidR="00E32F39">
        <w:rPr>
          <w:color w:val="000000" w:themeColor="text1"/>
        </w:rPr>
        <w:t xml:space="preserve"> In fact, you can be sure that is </w:t>
      </w:r>
      <w:r w:rsidR="004E744E">
        <w:rPr>
          <w:color w:val="000000" w:themeColor="text1"/>
        </w:rPr>
        <w:t>“</w:t>
      </w:r>
      <w:r w:rsidR="00E32F39">
        <w:rPr>
          <w:color w:val="000000" w:themeColor="text1"/>
        </w:rPr>
        <w:t>literally true</w:t>
      </w:r>
      <w:r w:rsidR="004E744E">
        <w:rPr>
          <w:color w:val="000000" w:themeColor="text1"/>
        </w:rPr>
        <w:t>”</w:t>
      </w:r>
      <w:r w:rsidR="00E32F39">
        <w:rPr>
          <w:color w:val="000000" w:themeColor="text1"/>
        </w:rPr>
        <w:t xml:space="preserve"> for all eternity</w:t>
      </w:r>
      <w:r w:rsidR="004E744E">
        <w:rPr>
          <w:color w:val="000000" w:themeColor="text1"/>
        </w:rPr>
        <w:t xml:space="preserve"> in hell</w:t>
      </w:r>
      <w:r w:rsidR="00E32F39">
        <w:rPr>
          <w:color w:val="000000" w:themeColor="text1"/>
        </w:rPr>
        <w:t xml:space="preserve">! </w:t>
      </w:r>
    </w:p>
    <w:p w:rsidR="00E32F39" w:rsidRDefault="00E32F39" w:rsidP="00BC2C37">
      <w:pPr>
        <w:rPr>
          <w:color w:val="000000" w:themeColor="text1"/>
        </w:rPr>
      </w:pPr>
    </w:p>
    <w:p w:rsidR="00E32F39" w:rsidRDefault="00E32F39" w:rsidP="00BC2C37">
      <w:pPr>
        <w:rPr>
          <w:color w:val="000000" w:themeColor="text1"/>
        </w:rPr>
      </w:pPr>
      <w:r>
        <w:rPr>
          <w:color w:val="000000" w:themeColor="text1"/>
        </w:rPr>
        <w:t>But you can also be sure that it doesn’t matter how foolish you are or have been</w:t>
      </w:r>
      <w:r w:rsidR="00696B0A">
        <w:rPr>
          <w:color w:val="000000" w:themeColor="text1"/>
        </w:rPr>
        <w:t>, you are never beyond the reach of Jesus!</w:t>
      </w:r>
      <w:r>
        <w:rPr>
          <w:color w:val="000000" w:themeColor="text1"/>
        </w:rPr>
        <w:t xml:space="preserve"> </w:t>
      </w:r>
      <w:r w:rsidR="00696B0A">
        <w:rPr>
          <w:color w:val="000000" w:themeColor="text1"/>
        </w:rPr>
        <w:t>He</w:t>
      </w:r>
      <w:r>
        <w:rPr>
          <w:color w:val="000000" w:themeColor="text1"/>
        </w:rPr>
        <w:t xml:space="preserve"> </w:t>
      </w:r>
      <w:r w:rsidR="00696B0A">
        <w:rPr>
          <w:color w:val="000000" w:themeColor="text1"/>
        </w:rPr>
        <w:t>will ALWAYS welcome you in, once you welcome Him in! (</w:t>
      </w:r>
      <w:r w:rsidR="00B74274">
        <w:rPr>
          <w:color w:val="000000" w:themeColor="text1"/>
        </w:rPr>
        <w:t>Luke 5:31-32</w:t>
      </w:r>
      <w:r w:rsidR="00696B0A">
        <w:rPr>
          <w:color w:val="000000" w:themeColor="text1"/>
        </w:rPr>
        <w:t>)</w:t>
      </w:r>
      <w:r>
        <w:rPr>
          <w:color w:val="000000" w:themeColor="text1"/>
        </w:rPr>
        <w:t xml:space="preserve"> </w:t>
      </w:r>
    </w:p>
    <w:p w:rsidR="00E32F39" w:rsidRDefault="00E32F39" w:rsidP="00BC2C37">
      <w:pPr>
        <w:rPr>
          <w:color w:val="000000" w:themeColor="text1"/>
        </w:rPr>
      </w:pPr>
    </w:p>
    <w:p w:rsidR="00E32F39" w:rsidRPr="00BC2C37" w:rsidRDefault="00E32F39" w:rsidP="00BC2C37">
      <w:pPr>
        <w:rPr>
          <w:color w:val="000000" w:themeColor="text1"/>
        </w:rPr>
      </w:pPr>
    </w:p>
    <w:p w:rsidR="00B46760" w:rsidRDefault="00B46760" w:rsidP="00D32FEC">
      <w:pPr>
        <w:rPr>
          <w:color w:val="000000" w:themeColor="text1"/>
        </w:rPr>
      </w:pPr>
    </w:p>
    <w:p w:rsidR="00AF4949" w:rsidRDefault="00AF4949" w:rsidP="00D32FEC">
      <w:pPr>
        <w:rPr>
          <w:color w:val="000000" w:themeColor="text1"/>
        </w:rPr>
      </w:pPr>
    </w:p>
    <w:p w:rsidR="00BC2C37" w:rsidRDefault="00BC2C37" w:rsidP="00D32FEC">
      <w:pPr>
        <w:rPr>
          <w:color w:val="000000" w:themeColor="text1"/>
        </w:rPr>
      </w:pPr>
    </w:p>
    <w:p w:rsidR="00BC2C37" w:rsidRDefault="00BC2C37" w:rsidP="00D32FEC">
      <w:pPr>
        <w:rPr>
          <w:color w:val="000000" w:themeColor="text1"/>
        </w:rPr>
      </w:pPr>
    </w:p>
    <w:p w:rsidR="00696B0A" w:rsidRDefault="00696B0A" w:rsidP="00D32FEC">
      <w:pPr>
        <w:rPr>
          <w:color w:val="000000" w:themeColor="text1"/>
        </w:rPr>
      </w:pPr>
    </w:p>
    <w:p w:rsidR="00D32FEC" w:rsidRDefault="00E32F66" w:rsidP="00D32FEC">
      <w:pPr>
        <w:rPr>
          <w:color w:val="00B050"/>
        </w:rPr>
      </w:pPr>
      <w:r>
        <w:rPr>
          <w:b/>
          <w:noProof/>
        </w:rPr>
        <w:lastRenderedPageBreak/>
        <mc:AlternateContent>
          <mc:Choice Requires="wps">
            <w:drawing>
              <wp:anchor distT="0" distB="0" distL="114300" distR="114300" simplePos="0" relativeHeight="251660288" behindDoc="1" locked="0" layoutInCell="1" allowOverlap="1">
                <wp:simplePos x="0" y="0"/>
                <wp:positionH relativeFrom="margin">
                  <wp:posOffset>704850</wp:posOffset>
                </wp:positionH>
                <wp:positionV relativeFrom="paragraph">
                  <wp:posOffset>-408305</wp:posOffset>
                </wp:positionV>
                <wp:extent cx="3705225" cy="923925"/>
                <wp:effectExtent l="0" t="0" r="0" b="0"/>
                <wp:wrapThrough wrapText="bothSides">
                  <wp:wrapPolygon edited="0">
                    <wp:start x="0" y="0"/>
                    <wp:lineTo x="0" y="21600"/>
                    <wp:lineTo x="21600" y="21600"/>
                    <wp:lineTo x="2160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05225" cy="923925"/>
                        </a:xfrm>
                        <a:prstGeom prst="rect">
                          <a:avLst/>
                        </a:prstGeom>
                        <a:extLst>
                          <a:ext uri="{AF507438-7753-43E0-B8FC-AC1667EBCBE1}">
                            <a14:hiddenEffects xmlns:a14="http://schemas.microsoft.com/office/drawing/2010/main">
                              <a:effectLst/>
                            </a14:hiddenEffects>
                          </a:ext>
                        </a:extLst>
                      </wps:spPr>
                      <wps:txbx>
                        <w:txbxContent>
                          <w:p w:rsidR="0002362C" w:rsidRDefault="0002362C" w:rsidP="0002362C">
                            <w:pPr>
                              <w:pStyle w:val="NormalWeb"/>
                              <w:spacing w:before="0" w:beforeAutospacing="0" w:after="0" w:afterAutospacing="0"/>
                              <w:jc w:val="center"/>
                            </w:pPr>
                            <w:r>
                              <w:rPr>
                                <w:rFonts w:ascii="Arial Black" w:hAnsi="Arial Black"/>
                                <w:color w:val="0000FF"/>
                                <w:sz w:val="72"/>
                                <w:szCs w:val="72"/>
                                <w14:textOutline w14:w="9525" w14:cap="flat" w14:cmpd="sng" w14:algn="ctr">
                                  <w14:solidFill>
                                    <w14:srgbClr w14:val="000000"/>
                                  </w14:solidFill>
                                  <w14:prstDash w14:val="solid"/>
                                  <w14:round/>
                                </w14:textOutline>
                              </w:rPr>
                              <w:t>Bring It Home</w:t>
                            </w:r>
                          </w:p>
                        </w:txbxContent>
                      </wps:txbx>
                      <wps:bodyPr wrap="square" numCol="1" fromWordArt="1">
                        <a:prstTxWarp prst="textFadeRight">
                          <a:avLst>
                            <a:gd name="adj" fmla="val 3333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5pt;margin-top:-32.15pt;width:291.75pt;height:72.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" filled="f" stroked="f">
                <o:lock v:ext="edit" shapetype="t"/>
                <v:textbox>
                  <w:txbxContent>
                    <w:p w:rsidR="0002362C" w:rsidRDefault="0002362C" w:rsidP="0002362C">
                      <w:pPr>
                        <w:pStyle w:val="NormalWeb"/>
                        <w:spacing w:before="0" w:beforeAutospacing="0" w:after="0" w:afterAutospacing="0"/>
                        <w:jc w:val="center"/>
                      </w:pPr>
                      <w:r>
                        <w:rPr>
                          <w:rFonts w:ascii="Arial Black" w:hAnsi="Arial Black"/>
                          <w:color w:val="0000FF"/>
                          <w:sz w:val="72"/>
                          <w:szCs w:val="72"/>
                          <w14:textOutline w14:w="9525" w14:cap="flat" w14:cmpd="sng" w14:algn="ctr">
                            <w14:solidFill>
                              <w14:srgbClr w14:val="000000"/>
                            </w14:solidFill>
                            <w14:prstDash w14:val="solid"/>
                            <w14:round/>
                          </w14:textOutline>
                        </w:rPr>
                        <w:t>Bring It Home</w:t>
                      </w:r>
                    </w:p>
                  </w:txbxContent>
                </v:textbox>
                <w10:wrap type="through" anchorx="margin"/>
              </v:shape>
            </w:pict>
          </mc:Fallback>
        </mc:AlternateContent>
      </w:r>
    </w:p>
    <w:p w:rsidR="00D32FEC" w:rsidRPr="00B578A1" w:rsidRDefault="00D32FEC" w:rsidP="00D32FEC">
      <w:pPr>
        <w:rPr>
          <w:color w:val="00B050"/>
        </w:rPr>
      </w:pPr>
    </w:p>
    <w:p w:rsidR="00D32FEC" w:rsidRPr="00B578A1" w:rsidRDefault="00D32FEC" w:rsidP="00D32FEC">
      <w:pPr>
        <w:rPr>
          <w:color w:val="00B050"/>
        </w:rPr>
      </w:pPr>
    </w:p>
    <w:p w:rsidR="002A714A" w:rsidRPr="0002362C" w:rsidRDefault="00D32FEC" w:rsidP="00D32FEC">
      <w:r>
        <w:tab/>
      </w:r>
    </w:p>
    <w:p w:rsidR="00E32F66" w:rsidRDefault="00E32F66" w:rsidP="00223EE1">
      <w:pPr>
        <w:rPr>
          <w:b/>
          <w:color w:val="0000FF"/>
        </w:rPr>
      </w:pPr>
    </w:p>
    <w:p w:rsidR="00E32F66" w:rsidRDefault="00E32F66" w:rsidP="00223EE1">
      <w:pPr>
        <w:rPr>
          <w:b/>
          <w:color w:val="0000FF"/>
        </w:rPr>
      </w:pPr>
    </w:p>
    <w:p w:rsidR="00934BF8" w:rsidRDefault="00D32FEC" w:rsidP="00223EE1">
      <w:pPr>
        <w:rPr>
          <w:color w:val="000000" w:themeColor="text1"/>
        </w:rPr>
      </w:pPr>
      <w:r w:rsidRPr="00DE7D03">
        <w:rPr>
          <w:b/>
          <w:color w:val="0000FF"/>
        </w:rPr>
        <w:t>Scripture from Lesson</w:t>
      </w:r>
      <w:r w:rsidR="00A710F8">
        <w:rPr>
          <w:color w:val="000000" w:themeColor="text1"/>
        </w:rPr>
        <w:t xml:space="preserve">: Ecclesiastes </w:t>
      </w:r>
      <w:r w:rsidR="00BC2C37">
        <w:rPr>
          <w:color w:val="000000" w:themeColor="text1"/>
        </w:rPr>
        <w:t>9:16-10:10</w:t>
      </w:r>
    </w:p>
    <w:p w:rsidR="00223EE1" w:rsidRDefault="00223EE1" w:rsidP="00223EE1">
      <w:pPr>
        <w:rPr>
          <w:color w:val="000000" w:themeColor="text1"/>
        </w:rPr>
      </w:pPr>
      <w:r w:rsidRPr="00DE7D03">
        <w:rPr>
          <w:b/>
          <w:color w:val="0000FF"/>
        </w:rPr>
        <w:t>Lesson Theme</w:t>
      </w:r>
      <w:r w:rsidR="00934BF8">
        <w:rPr>
          <w:color w:val="000000" w:themeColor="text1"/>
        </w:rPr>
        <w:t xml:space="preserve">: </w:t>
      </w:r>
      <w:r w:rsidR="00BC2C37">
        <w:rPr>
          <w:color w:val="000000" w:themeColor="text1"/>
        </w:rPr>
        <w:t>Not Cool to Be a Fool</w:t>
      </w:r>
    </w:p>
    <w:p w:rsidR="00D32FEC" w:rsidRDefault="00D32FEC" w:rsidP="00D32FEC">
      <w:pPr>
        <w:rPr>
          <w:b/>
          <w:color w:val="0000FF"/>
        </w:rPr>
      </w:pPr>
    </w:p>
    <w:p w:rsidR="00D32FEC" w:rsidRDefault="00D32FEC" w:rsidP="00030C07">
      <w:pPr>
        <w:rPr>
          <w:b/>
          <w:color w:val="0000FF"/>
        </w:rPr>
      </w:pPr>
      <w:r>
        <w:rPr>
          <w:b/>
          <w:color w:val="0000FF"/>
        </w:rPr>
        <w:t xml:space="preserve">Memory Verse: </w:t>
      </w:r>
      <w:r w:rsidR="00BC2C37">
        <w:t>Psalm 14:1a</w:t>
      </w:r>
      <w:r w:rsidR="00934BF8" w:rsidRPr="00412A51">
        <w:t xml:space="preserve"> </w:t>
      </w:r>
      <w:r w:rsidR="00BC2C37" w:rsidRPr="00412A51">
        <w:t>“</w:t>
      </w:r>
      <w:r w:rsidR="00BC2C37">
        <w:rPr>
          <w:i/>
        </w:rPr>
        <w:t>The fool has said in his heart, ‘There is no God.’”</w:t>
      </w:r>
    </w:p>
    <w:p w:rsidR="00D32FEC" w:rsidRDefault="00D32FEC" w:rsidP="00D32FEC">
      <w:pPr>
        <w:rPr>
          <w:b/>
          <w:color w:val="0000FF"/>
        </w:rPr>
      </w:pPr>
    </w:p>
    <w:p w:rsidR="00B510D7" w:rsidRDefault="00D32FEC" w:rsidP="00D32FEC">
      <w:pPr>
        <w:rPr>
          <w:color w:val="000000" w:themeColor="text1"/>
        </w:rPr>
        <w:sectPr w:rsidR="00B510D7" w:rsidSect="00607671">
          <w:footerReference w:type="even" r:id="rId7"/>
          <w:footerReference w:type="default" r:id="rId8"/>
          <w:type w:val="continuous"/>
          <w:pgSz w:w="12240" w:h="15840"/>
          <w:pgMar w:top="1440" w:right="1800" w:bottom="1440" w:left="1800" w:header="720" w:footer="720" w:gutter="0"/>
          <w:cols w:space="720"/>
          <w:docGrid w:linePitch="360"/>
        </w:sectPr>
      </w:pPr>
      <w:r w:rsidRPr="00B578A1">
        <w:rPr>
          <w:b/>
          <w:color w:val="0000FF"/>
        </w:rPr>
        <w:t>Teachers</w:t>
      </w:r>
      <w:r>
        <w:rPr>
          <w:b/>
          <w:color w:val="0000FF"/>
        </w:rPr>
        <w:t>/Parents</w:t>
      </w:r>
      <w:r w:rsidRPr="00B578A1">
        <w:rPr>
          <w:b/>
          <w:color w:val="0000FF"/>
        </w:rPr>
        <w:t xml:space="preserve">: </w:t>
      </w:r>
      <w:r w:rsidR="00E479BE">
        <w:rPr>
          <w:color w:val="000000" w:themeColor="text1"/>
        </w:rPr>
        <w:t xml:space="preserve">The theme of our lesson was that “It is Not Cool to Be a Fool”. Before our lesson we watched a quick </w:t>
      </w:r>
      <w:r w:rsidR="00FB67E9">
        <w:rPr>
          <w:color w:val="000000" w:themeColor="text1"/>
        </w:rPr>
        <w:t xml:space="preserve">“fail” </w:t>
      </w:r>
      <w:r w:rsidR="00E479BE">
        <w:rPr>
          <w:color w:val="000000" w:themeColor="text1"/>
        </w:rPr>
        <w:t xml:space="preserve">video showing people doing some really dumb things. In most cases it is pretty clear they were trying to be cool or show off, but ended up looking pretty foolish! Can you share any stories where you tried to be cool, but ended up doing something really dumb and foolish? </w:t>
      </w:r>
      <w:r w:rsidR="00FB67E9">
        <w:rPr>
          <w:color w:val="000000" w:themeColor="text1"/>
        </w:rPr>
        <w:t xml:space="preserve">What wisdom did you learn from that experience? </w:t>
      </w:r>
    </w:p>
    <w:p w:rsidR="00B510D7" w:rsidRDefault="00B510D7" w:rsidP="00D32FEC">
      <w:pPr>
        <w:rPr>
          <w:color w:val="000000" w:themeColor="text1"/>
        </w:rPr>
        <w:sectPr w:rsidR="00B510D7" w:rsidSect="00B510D7">
          <w:type w:val="continuous"/>
          <w:pgSz w:w="12240" w:h="15840"/>
          <w:pgMar w:top="1440" w:right="1800" w:bottom="1440" w:left="1800" w:header="720" w:footer="720" w:gutter="0"/>
          <w:cols w:num="2" w:space="720"/>
          <w:docGrid w:linePitch="360"/>
        </w:sectPr>
      </w:pPr>
    </w:p>
    <w:p w:rsidR="00D32FEC" w:rsidRPr="00B578A1" w:rsidRDefault="00D32FEC" w:rsidP="00D32FEC">
      <w:pPr>
        <w:rPr>
          <w:b/>
          <w:color w:val="0000FF"/>
          <w:u w:val="single"/>
        </w:rPr>
      </w:pPr>
      <w:r w:rsidRPr="00B578A1">
        <w:rPr>
          <w:b/>
          <w:color w:val="0000FF"/>
          <w:u w:val="single"/>
        </w:rPr>
        <w:t>Discussion Questions:</w:t>
      </w:r>
    </w:p>
    <w:p w:rsidR="00D32FEC" w:rsidRDefault="00D32FEC" w:rsidP="00D32FEC"/>
    <w:p w:rsidR="00E72CCE" w:rsidRDefault="00FB67E9" w:rsidP="00D32FEC">
      <w:pPr>
        <w:pStyle w:val="ListParagraph"/>
        <w:numPr>
          <w:ilvl w:val="0"/>
          <w:numId w:val="1"/>
        </w:numPr>
      </w:pPr>
      <w:r>
        <w:t xml:space="preserve">The Bible uses the word fool or foolish about 100 times in the books of </w:t>
      </w:r>
      <w:r w:rsidR="00B74274">
        <w:t>Proverbs and Ecclesiastes alone and not in a positive light</w:t>
      </w:r>
      <w:r>
        <w:t xml:space="preserve">. Our memory verse (Psalm 14:1a) gets to the heart of foolishness: saying “no” to God. </w:t>
      </w:r>
      <w:r w:rsidR="00622666">
        <w:t xml:space="preserve">Why do you think this is the beginning of foolishness? </w:t>
      </w:r>
    </w:p>
    <w:p w:rsidR="00E72CCE" w:rsidRDefault="00E72CCE" w:rsidP="00E72CCE">
      <w:pPr>
        <w:ind w:left="360"/>
      </w:pPr>
    </w:p>
    <w:p w:rsidR="00D32FEC" w:rsidRDefault="00622666" w:rsidP="00E72CCE">
      <w:pPr>
        <w:pStyle w:val="ListParagraph"/>
        <w:numPr>
          <w:ilvl w:val="0"/>
          <w:numId w:val="1"/>
        </w:numPr>
      </w:pPr>
      <w:r>
        <w:t xml:space="preserve">On the contrary, read </w:t>
      </w:r>
      <w:r w:rsidRPr="00622666">
        <w:rPr>
          <w:b/>
        </w:rPr>
        <w:t>Proverbs 9:10</w:t>
      </w:r>
      <w:r>
        <w:t xml:space="preserve">. The Bible says that the beginning of wisdom is the fear of the Lord or saying “yes” to God. Why do you think this is the beginning of wisdom? </w:t>
      </w:r>
    </w:p>
    <w:p w:rsidR="00D32FEC" w:rsidRDefault="00D32FEC" w:rsidP="00D32FEC">
      <w:pPr>
        <w:pStyle w:val="ListParagraph"/>
      </w:pPr>
    </w:p>
    <w:p w:rsidR="00FC676C" w:rsidRDefault="00622666" w:rsidP="00FC676C">
      <w:pPr>
        <w:pStyle w:val="ListParagraph"/>
        <w:numPr>
          <w:ilvl w:val="0"/>
          <w:numId w:val="1"/>
        </w:numPr>
      </w:pPr>
      <w:r w:rsidRPr="00622666">
        <w:rPr>
          <w:b/>
        </w:rPr>
        <w:t>Eccl 10:1</w:t>
      </w:r>
      <w:r>
        <w:t xml:space="preserve"> teaches that it only takes a little bit of foolishness and sin to spoil something good. Can you think of anything really good that becomes ruined by just a little bit of something bad? What does this teach us about sin? </w:t>
      </w:r>
    </w:p>
    <w:p w:rsidR="00D32FEC" w:rsidRDefault="00D32FEC" w:rsidP="00D32FEC">
      <w:pPr>
        <w:pStyle w:val="ListParagraph"/>
      </w:pPr>
    </w:p>
    <w:p w:rsidR="00934BF8" w:rsidRDefault="00622666" w:rsidP="00DE6808">
      <w:pPr>
        <w:pStyle w:val="ListParagraph"/>
        <w:numPr>
          <w:ilvl w:val="0"/>
          <w:numId w:val="1"/>
        </w:numPr>
      </w:pPr>
      <w:r w:rsidRPr="00622666">
        <w:rPr>
          <w:b/>
        </w:rPr>
        <w:t>Eccl 10:2</w:t>
      </w:r>
      <w:r>
        <w:t xml:space="preserve"> teaches that the leanings of our heart indicate whether we are wise or foolish. This brings us back to whether we fear God or we ignore God. Read </w:t>
      </w:r>
      <w:r w:rsidRPr="00622666">
        <w:rPr>
          <w:b/>
        </w:rPr>
        <w:t>Proverbs 4:23</w:t>
      </w:r>
      <w:r>
        <w:t xml:space="preserve">. Which way is your heart leaning – toward God or away from Him? </w:t>
      </w:r>
    </w:p>
    <w:p w:rsidR="00622666" w:rsidRPr="00622666" w:rsidRDefault="00622666" w:rsidP="00622666">
      <w:pPr>
        <w:pStyle w:val="ListParagraph"/>
      </w:pPr>
    </w:p>
    <w:p w:rsidR="00622666" w:rsidRDefault="00622666" w:rsidP="00DE6808">
      <w:pPr>
        <w:pStyle w:val="ListParagraph"/>
        <w:numPr>
          <w:ilvl w:val="0"/>
          <w:numId w:val="1"/>
        </w:numPr>
      </w:pPr>
      <w:r>
        <w:t xml:space="preserve">Read </w:t>
      </w:r>
      <w:r w:rsidRPr="00622666">
        <w:rPr>
          <w:b/>
        </w:rPr>
        <w:t>Proverbs 12:15</w:t>
      </w:r>
      <w:r>
        <w:t xml:space="preserve"> and </w:t>
      </w:r>
      <w:r w:rsidRPr="00622666">
        <w:rPr>
          <w:b/>
        </w:rPr>
        <w:t>Proverbs 18:2</w:t>
      </w:r>
      <w:r>
        <w:t>. What do these verses teach i</w:t>
      </w:r>
      <w:r w:rsidR="00306A93">
        <w:t>s a common problem of the fool?</w:t>
      </w:r>
    </w:p>
    <w:p w:rsidR="00306A93" w:rsidRDefault="00306A93" w:rsidP="00306A93">
      <w:pPr>
        <w:pStyle w:val="ListParagraph"/>
      </w:pPr>
    </w:p>
    <w:p w:rsidR="00306A93" w:rsidRDefault="00F90FC9" w:rsidP="00DE6808">
      <w:pPr>
        <w:pStyle w:val="ListParagraph"/>
        <w:numPr>
          <w:ilvl w:val="0"/>
          <w:numId w:val="1"/>
        </w:numPr>
      </w:pPr>
      <w:r>
        <w:t xml:space="preserve">Read </w:t>
      </w:r>
      <w:r w:rsidRPr="00F90FC9">
        <w:rPr>
          <w:b/>
        </w:rPr>
        <w:t>Galatians 3:1-3</w:t>
      </w:r>
      <w:r>
        <w:t xml:space="preserve"> which is one of the apostle Paul’s sharpest criticisms of the church. Notice he calls them foolish! What were they doing that was so foolish? (see full context in Galatians 2 as well) </w:t>
      </w:r>
    </w:p>
    <w:p w:rsidR="00DE6808" w:rsidRDefault="00DE6808" w:rsidP="00DE6808">
      <w:pPr>
        <w:pStyle w:val="ListParagraph"/>
      </w:pPr>
      <w:bookmarkStart w:id="0" w:name="_GoBack"/>
      <w:bookmarkEnd w:id="0"/>
    </w:p>
    <w:p w:rsidR="00DE6808" w:rsidRDefault="00DE6808" w:rsidP="00DE6808">
      <w:pPr>
        <w:pStyle w:val="ListParagraph"/>
      </w:pPr>
    </w:p>
    <w:p w:rsidR="00DE6808" w:rsidRDefault="00DE6808" w:rsidP="00DE6808">
      <w:pPr>
        <w:pStyle w:val="ListParagraph"/>
      </w:pPr>
    </w:p>
    <w:p w:rsidR="00DE6808" w:rsidRDefault="00DE6808" w:rsidP="00DE6808">
      <w:pPr>
        <w:pStyle w:val="ListParagraph"/>
      </w:pPr>
    </w:p>
    <w:p w:rsidR="00E07283" w:rsidRDefault="00E07283" w:rsidP="00F90FC9"/>
    <w:p w:rsidR="00934BF8" w:rsidRDefault="00E07283" w:rsidP="00934BF8">
      <w:pPr>
        <w:pStyle w:val="ListParagraph"/>
      </w:pPr>
      <w:r>
        <w:rPr>
          <w:noProof/>
        </w:rPr>
        <w:drawing>
          <wp:inline distT="0" distB="0" distL="0" distR="0">
            <wp:extent cx="7124026" cy="5126990"/>
            <wp:effectExtent l="762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derellaIdiots.png"/>
                    <pic:cNvPicPr/>
                  </pic:nvPicPr>
                  <pic:blipFill>
                    <a:blip r:embed="rId9">
                      <a:extLst>
                        <a:ext uri="{28A0092B-C50C-407E-A947-70E740481C1C}">
                          <a14:useLocalDpi xmlns:a14="http://schemas.microsoft.com/office/drawing/2010/main" val="0"/>
                        </a:ext>
                      </a:extLst>
                    </a:blip>
                    <a:stretch>
                      <a:fillRect/>
                    </a:stretch>
                  </pic:blipFill>
                  <pic:spPr>
                    <a:xfrm rot="5400000">
                      <a:off x="0" y="0"/>
                      <a:ext cx="7129303" cy="5130788"/>
                    </a:xfrm>
                    <a:prstGeom prst="rect">
                      <a:avLst/>
                    </a:prstGeom>
                  </pic:spPr>
                </pic:pic>
              </a:graphicData>
            </a:graphic>
          </wp:inline>
        </w:drawing>
      </w:r>
    </w:p>
    <w:sectPr w:rsidR="00934BF8" w:rsidSect="00607671">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D20" w:rsidRDefault="004602A6">
      <w:r>
        <w:separator/>
      </w:r>
    </w:p>
  </w:endnote>
  <w:endnote w:type="continuationSeparator" w:id="0">
    <w:p w:rsidR="006F0D20" w:rsidRDefault="0046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F2" w:rsidRDefault="00B15265" w:rsidP="00E5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1F2" w:rsidRDefault="00B74274" w:rsidP="006501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F2" w:rsidRDefault="00B15265" w:rsidP="00E5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4274">
      <w:rPr>
        <w:rStyle w:val="PageNumber"/>
        <w:noProof/>
      </w:rPr>
      <w:t>1</w:t>
    </w:r>
    <w:r>
      <w:rPr>
        <w:rStyle w:val="PageNumber"/>
      </w:rPr>
      <w:fldChar w:fldCharType="end"/>
    </w:r>
  </w:p>
  <w:p w:rsidR="005141F2" w:rsidRDefault="00B74274" w:rsidP="006501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D20" w:rsidRDefault="004602A6">
      <w:r>
        <w:separator/>
      </w:r>
    </w:p>
  </w:footnote>
  <w:footnote w:type="continuationSeparator" w:id="0">
    <w:p w:rsidR="006F0D20" w:rsidRDefault="00460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2083"/>
    <w:multiLevelType w:val="hybridMultilevel"/>
    <w:tmpl w:val="C778F322"/>
    <w:lvl w:ilvl="0" w:tplc="1FA41A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462F"/>
    <w:multiLevelType w:val="hybridMultilevel"/>
    <w:tmpl w:val="22080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8767A"/>
    <w:multiLevelType w:val="hybridMultilevel"/>
    <w:tmpl w:val="A2AE8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15275"/>
    <w:multiLevelType w:val="hybridMultilevel"/>
    <w:tmpl w:val="D5ACB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C5DEE"/>
    <w:multiLevelType w:val="hybridMultilevel"/>
    <w:tmpl w:val="16AE7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E03EB"/>
    <w:multiLevelType w:val="hybridMultilevel"/>
    <w:tmpl w:val="82047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F12E1"/>
    <w:multiLevelType w:val="hybridMultilevel"/>
    <w:tmpl w:val="6D189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22981"/>
    <w:multiLevelType w:val="hybridMultilevel"/>
    <w:tmpl w:val="61B84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80BAF"/>
    <w:multiLevelType w:val="hybridMultilevel"/>
    <w:tmpl w:val="95DEF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67D5F"/>
    <w:multiLevelType w:val="hybridMultilevel"/>
    <w:tmpl w:val="E7623A7E"/>
    <w:lvl w:ilvl="0" w:tplc="1616B6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34B15"/>
    <w:multiLevelType w:val="hybridMultilevel"/>
    <w:tmpl w:val="6BAE5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87BC1"/>
    <w:multiLevelType w:val="hybridMultilevel"/>
    <w:tmpl w:val="EC7CD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34942"/>
    <w:multiLevelType w:val="hybridMultilevel"/>
    <w:tmpl w:val="DEA640C6"/>
    <w:lvl w:ilvl="0" w:tplc="D2440A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E1CF7"/>
    <w:multiLevelType w:val="hybridMultilevel"/>
    <w:tmpl w:val="2188C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B7E4B"/>
    <w:multiLevelType w:val="hybridMultilevel"/>
    <w:tmpl w:val="7AF44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EC2C6D"/>
    <w:multiLevelType w:val="hybridMultilevel"/>
    <w:tmpl w:val="4BAC5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F277A"/>
    <w:multiLevelType w:val="hybridMultilevel"/>
    <w:tmpl w:val="3A08A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14D03"/>
    <w:multiLevelType w:val="hybridMultilevel"/>
    <w:tmpl w:val="899CCE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7"/>
  </w:num>
  <w:num w:numId="4">
    <w:abstractNumId w:val="1"/>
  </w:num>
  <w:num w:numId="5">
    <w:abstractNumId w:val="4"/>
  </w:num>
  <w:num w:numId="6">
    <w:abstractNumId w:val="12"/>
  </w:num>
  <w:num w:numId="7">
    <w:abstractNumId w:val="6"/>
  </w:num>
  <w:num w:numId="8">
    <w:abstractNumId w:val="5"/>
  </w:num>
  <w:num w:numId="9">
    <w:abstractNumId w:val="13"/>
  </w:num>
  <w:num w:numId="10">
    <w:abstractNumId w:val="2"/>
  </w:num>
  <w:num w:numId="11">
    <w:abstractNumId w:val="10"/>
  </w:num>
  <w:num w:numId="12">
    <w:abstractNumId w:val="14"/>
  </w:num>
  <w:num w:numId="13">
    <w:abstractNumId w:val="9"/>
  </w:num>
  <w:num w:numId="14">
    <w:abstractNumId w:val="8"/>
  </w:num>
  <w:num w:numId="15">
    <w:abstractNumId w:val="0"/>
  </w:num>
  <w:num w:numId="16">
    <w:abstractNumId w:val="7"/>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EC"/>
    <w:rsid w:val="00011581"/>
    <w:rsid w:val="0002007E"/>
    <w:rsid w:val="0002362C"/>
    <w:rsid w:val="00030C07"/>
    <w:rsid w:val="00040065"/>
    <w:rsid w:val="00071A70"/>
    <w:rsid w:val="00083FB6"/>
    <w:rsid w:val="00087D59"/>
    <w:rsid w:val="000B08A3"/>
    <w:rsid w:val="000C3975"/>
    <w:rsid w:val="000C4893"/>
    <w:rsid w:val="000C54D9"/>
    <w:rsid w:val="000E4EFD"/>
    <w:rsid w:val="001003A8"/>
    <w:rsid w:val="0010388E"/>
    <w:rsid w:val="00103EED"/>
    <w:rsid w:val="00126E14"/>
    <w:rsid w:val="0019383A"/>
    <w:rsid w:val="00195447"/>
    <w:rsid w:val="001A2E10"/>
    <w:rsid w:val="001A2F55"/>
    <w:rsid w:val="001A7042"/>
    <w:rsid w:val="001B42A3"/>
    <w:rsid w:val="001C7BA1"/>
    <w:rsid w:val="001D5AD2"/>
    <w:rsid w:val="001E083E"/>
    <w:rsid w:val="001E4623"/>
    <w:rsid w:val="00223EE1"/>
    <w:rsid w:val="00224296"/>
    <w:rsid w:val="00225B63"/>
    <w:rsid w:val="00227A02"/>
    <w:rsid w:val="00243916"/>
    <w:rsid w:val="00255FAB"/>
    <w:rsid w:val="00271456"/>
    <w:rsid w:val="00282EFA"/>
    <w:rsid w:val="0028678F"/>
    <w:rsid w:val="002A1C69"/>
    <w:rsid w:val="002A714A"/>
    <w:rsid w:val="002E15A1"/>
    <w:rsid w:val="002E4216"/>
    <w:rsid w:val="00306A93"/>
    <w:rsid w:val="00316482"/>
    <w:rsid w:val="00343D45"/>
    <w:rsid w:val="00344D0F"/>
    <w:rsid w:val="003907A7"/>
    <w:rsid w:val="00394E7D"/>
    <w:rsid w:val="003969C7"/>
    <w:rsid w:val="003B1EAE"/>
    <w:rsid w:val="003E23AE"/>
    <w:rsid w:val="003F1E81"/>
    <w:rsid w:val="003F2DEA"/>
    <w:rsid w:val="004037BD"/>
    <w:rsid w:val="00412A51"/>
    <w:rsid w:val="00415229"/>
    <w:rsid w:val="00420282"/>
    <w:rsid w:val="00431EF6"/>
    <w:rsid w:val="004358E9"/>
    <w:rsid w:val="00445E7A"/>
    <w:rsid w:val="00446FA7"/>
    <w:rsid w:val="004547B1"/>
    <w:rsid w:val="004602A6"/>
    <w:rsid w:val="00460977"/>
    <w:rsid w:val="004645F9"/>
    <w:rsid w:val="004656FB"/>
    <w:rsid w:val="0049644C"/>
    <w:rsid w:val="004D7798"/>
    <w:rsid w:val="004E6FE2"/>
    <w:rsid w:val="004E744E"/>
    <w:rsid w:val="004F3302"/>
    <w:rsid w:val="00502DFC"/>
    <w:rsid w:val="00505A66"/>
    <w:rsid w:val="00536028"/>
    <w:rsid w:val="00547EBD"/>
    <w:rsid w:val="00555A82"/>
    <w:rsid w:val="00557CB4"/>
    <w:rsid w:val="005802A1"/>
    <w:rsid w:val="00582765"/>
    <w:rsid w:val="00596AF3"/>
    <w:rsid w:val="005A554F"/>
    <w:rsid w:val="005B2213"/>
    <w:rsid w:val="005C47E8"/>
    <w:rsid w:val="005D1A0E"/>
    <w:rsid w:val="00600D15"/>
    <w:rsid w:val="00607671"/>
    <w:rsid w:val="00621AD0"/>
    <w:rsid w:val="00622666"/>
    <w:rsid w:val="0062338E"/>
    <w:rsid w:val="00674256"/>
    <w:rsid w:val="00686067"/>
    <w:rsid w:val="00695861"/>
    <w:rsid w:val="00696B0A"/>
    <w:rsid w:val="006A18F2"/>
    <w:rsid w:val="006F01ED"/>
    <w:rsid w:val="006F0D20"/>
    <w:rsid w:val="006F754F"/>
    <w:rsid w:val="00723A64"/>
    <w:rsid w:val="00761971"/>
    <w:rsid w:val="00763F7A"/>
    <w:rsid w:val="0077749A"/>
    <w:rsid w:val="007823C8"/>
    <w:rsid w:val="00783318"/>
    <w:rsid w:val="007B010D"/>
    <w:rsid w:val="007B3797"/>
    <w:rsid w:val="007C1565"/>
    <w:rsid w:val="007F4B64"/>
    <w:rsid w:val="007F6936"/>
    <w:rsid w:val="008240A0"/>
    <w:rsid w:val="00825039"/>
    <w:rsid w:val="008306A1"/>
    <w:rsid w:val="00835359"/>
    <w:rsid w:val="00852F69"/>
    <w:rsid w:val="00861142"/>
    <w:rsid w:val="0086544E"/>
    <w:rsid w:val="00873F51"/>
    <w:rsid w:val="00885EBA"/>
    <w:rsid w:val="008B284D"/>
    <w:rsid w:val="0090174A"/>
    <w:rsid w:val="00901A13"/>
    <w:rsid w:val="00914F44"/>
    <w:rsid w:val="009202B5"/>
    <w:rsid w:val="00934BF8"/>
    <w:rsid w:val="00962EF9"/>
    <w:rsid w:val="00964FF1"/>
    <w:rsid w:val="009A793D"/>
    <w:rsid w:val="009B5301"/>
    <w:rsid w:val="009E1339"/>
    <w:rsid w:val="009F183C"/>
    <w:rsid w:val="00A01D29"/>
    <w:rsid w:val="00A02CEC"/>
    <w:rsid w:val="00A242E3"/>
    <w:rsid w:val="00A379F2"/>
    <w:rsid w:val="00A710F8"/>
    <w:rsid w:val="00A90EFE"/>
    <w:rsid w:val="00A95CBD"/>
    <w:rsid w:val="00AC0DEE"/>
    <w:rsid w:val="00AF4949"/>
    <w:rsid w:val="00AF4EAA"/>
    <w:rsid w:val="00B05741"/>
    <w:rsid w:val="00B10434"/>
    <w:rsid w:val="00B15265"/>
    <w:rsid w:val="00B2499F"/>
    <w:rsid w:val="00B423E7"/>
    <w:rsid w:val="00B45983"/>
    <w:rsid w:val="00B46760"/>
    <w:rsid w:val="00B50410"/>
    <w:rsid w:val="00B510D7"/>
    <w:rsid w:val="00B53A77"/>
    <w:rsid w:val="00B5571D"/>
    <w:rsid w:val="00B621E3"/>
    <w:rsid w:val="00B63DD7"/>
    <w:rsid w:val="00B74274"/>
    <w:rsid w:val="00B9128A"/>
    <w:rsid w:val="00BA06B8"/>
    <w:rsid w:val="00BB1447"/>
    <w:rsid w:val="00BB1593"/>
    <w:rsid w:val="00BC2C37"/>
    <w:rsid w:val="00C22E98"/>
    <w:rsid w:val="00C37956"/>
    <w:rsid w:val="00C55EC7"/>
    <w:rsid w:val="00C56CA7"/>
    <w:rsid w:val="00C67FEB"/>
    <w:rsid w:val="00C70668"/>
    <w:rsid w:val="00C755E7"/>
    <w:rsid w:val="00C84FAD"/>
    <w:rsid w:val="00CA48A4"/>
    <w:rsid w:val="00CB3DF4"/>
    <w:rsid w:val="00CB48B2"/>
    <w:rsid w:val="00CF0F9F"/>
    <w:rsid w:val="00CF2180"/>
    <w:rsid w:val="00D02E7D"/>
    <w:rsid w:val="00D05E0C"/>
    <w:rsid w:val="00D07FE8"/>
    <w:rsid w:val="00D1060D"/>
    <w:rsid w:val="00D12FB0"/>
    <w:rsid w:val="00D32FEC"/>
    <w:rsid w:val="00D401AE"/>
    <w:rsid w:val="00D43D58"/>
    <w:rsid w:val="00D5242E"/>
    <w:rsid w:val="00D5796F"/>
    <w:rsid w:val="00D73C92"/>
    <w:rsid w:val="00DC4D2A"/>
    <w:rsid w:val="00DD3A2E"/>
    <w:rsid w:val="00DE6808"/>
    <w:rsid w:val="00DF40BC"/>
    <w:rsid w:val="00E00F4D"/>
    <w:rsid w:val="00E07283"/>
    <w:rsid w:val="00E32F39"/>
    <w:rsid w:val="00E32F66"/>
    <w:rsid w:val="00E444A1"/>
    <w:rsid w:val="00E479BE"/>
    <w:rsid w:val="00E72CCE"/>
    <w:rsid w:val="00E77ACE"/>
    <w:rsid w:val="00EA603B"/>
    <w:rsid w:val="00EB1837"/>
    <w:rsid w:val="00ED5F27"/>
    <w:rsid w:val="00EE0953"/>
    <w:rsid w:val="00EE6DD7"/>
    <w:rsid w:val="00F23B56"/>
    <w:rsid w:val="00F259DE"/>
    <w:rsid w:val="00F578FF"/>
    <w:rsid w:val="00F90FC9"/>
    <w:rsid w:val="00F97F65"/>
    <w:rsid w:val="00FB67E9"/>
    <w:rsid w:val="00FC676C"/>
    <w:rsid w:val="00FD51F0"/>
    <w:rsid w:val="00FF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4776"/>
  <w15:chartTrackingRefBased/>
  <w15:docId w15:val="{84575520-84CC-4718-BACA-AD14632F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F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32FEC"/>
    <w:pPr>
      <w:tabs>
        <w:tab w:val="center" w:pos="4320"/>
        <w:tab w:val="right" w:pos="8640"/>
      </w:tabs>
    </w:pPr>
  </w:style>
  <w:style w:type="character" w:customStyle="1" w:styleId="FooterChar">
    <w:name w:val="Footer Char"/>
    <w:basedOn w:val="DefaultParagraphFont"/>
    <w:link w:val="Footer"/>
    <w:rsid w:val="00D32FEC"/>
    <w:rPr>
      <w:rFonts w:ascii="Times New Roman" w:eastAsia="Times New Roman" w:hAnsi="Times New Roman" w:cs="Times New Roman"/>
      <w:sz w:val="24"/>
      <w:szCs w:val="24"/>
    </w:rPr>
  </w:style>
  <w:style w:type="character" w:styleId="PageNumber">
    <w:name w:val="page number"/>
    <w:basedOn w:val="DefaultParagraphFont"/>
    <w:rsid w:val="00D32FEC"/>
  </w:style>
  <w:style w:type="paragraph" w:styleId="ListParagraph">
    <w:name w:val="List Paragraph"/>
    <w:basedOn w:val="Normal"/>
    <w:uiPriority w:val="34"/>
    <w:qFormat/>
    <w:rsid w:val="00D32FEC"/>
    <w:pPr>
      <w:ind w:left="720"/>
      <w:contextualSpacing/>
    </w:pPr>
  </w:style>
  <w:style w:type="paragraph" w:styleId="NormalWeb">
    <w:name w:val="Normal (Web)"/>
    <w:basedOn w:val="Normal"/>
    <w:uiPriority w:val="99"/>
    <w:semiHidden/>
    <w:unhideWhenUsed/>
    <w:rsid w:val="00D32FEC"/>
    <w:pPr>
      <w:spacing w:before="100" w:beforeAutospacing="1" w:after="100" w:afterAutospacing="1"/>
    </w:pPr>
    <w:rPr>
      <w:rFonts w:eastAsiaTheme="minorEastAsia"/>
    </w:rPr>
  </w:style>
  <w:style w:type="table" w:styleId="TableGrid">
    <w:name w:val="Table Grid"/>
    <w:basedOn w:val="TableNormal"/>
    <w:uiPriority w:val="39"/>
    <w:rsid w:val="00607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8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6</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BethS</dc:creator>
  <cp:keywords/>
  <dc:description/>
  <cp:lastModifiedBy>Doug Saxon</cp:lastModifiedBy>
  <cp:revision>9</cp:revision>
  <cp:lastPrinted>2018-09-20T21:45:00Z</cp:lastPrinted>
  <dcterms:created xsi:type="dcterms:W3CDTF">2018-09-28T16:06:00Z</dcterms:created>
  <dcterms:modified xsi:type="dcterms:W3CDTF">2018-10-05T19:35:00Z</dcterms:modified>
</cp:coreProperties>
</file>