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2A" w:rsidRDefault="004203BD" w:rsidP="00264C0C">
      <w:pPr>
        <w:jc w:val="center"/>
        <w:rPr>
          <w:b/>
          <w:color w:val="0000FF"/>
          <w:sz w:val="44"/>
          <w:szCs w:val="44"/>
        </w:rPr>
      </w:pPr>
      <w:r>
        <w:rPr>
          <w:b/>
          <w:color w:val="0000FF"/>
          <w:sz w:val="44"/>
          <w:szCs w:val="44"/>
        </w:rPr>
        <w:t>Ecclesiastes 4</w:t>
      </w:r>
    </w:p>
    <w:p w:rsidR="00264C0C" w:rsidRDefault="00FF6DB3" w:rsidP="00264C0C">
      <w:pPr>
        <w:jc w:val="center"/>
        <w:rPr>
          <w:b/>
          <w:color w:val="0000FF"/>
          <w:sz w:val="44"/>
          <w:szCs w:val="44"/>
        </w:rPr>
      </w:pPr>
      <w:r>
        <w:rPr>
          <w:b/>
          <w:color w:val="0000FF"/>
          <w:sz w:val="44"/>
          <w:szCs w:val="44"/>
        </w:rPr>
        <w:t>“</w:t>
      </w:r>
      <w:r w:rsidR="00A742DD">
        <w:rPr>
          <w:b/>
          <w:color w:val="0000FF"/>
          <w:sz w:val="44"/>
          <w:szCs w:val="44"/>
        </w:rPr>
        <w:t>Biblical BFF</w:t>
      </w:r>
      <w:r w:rsidR="00F6111C">
        <w:rPr>
          <w:b/>
          <w:color w:val="0000FF"/>
          <w:sz w:val="44"/>
          <w:szCs w:val="44"/>
        </w:rPr>
        <w:t>s</w:t>
      </w:r>
      <w:r w:rsidR="003F1E0C">
        <w:rPr>
          <w:b/>
          <w:color w:val="0000FF"/>
          <w:sz w:val="44"/>
          <w:szCs w:val="44"/>
        </w:rPr>
        <w:t>”</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4203BD">
        <w:rPr>
          <w:color w:val="000000"/>
        </w:rPr>
        <w:t>Ecclesiastes 4:</w:t>
      </w:r>
      <w:r w:rsidR="004079CE">
        <w:rPr>
          <w:color w:val="000000"/>
        </w:rPr>
        <w:t>7-12</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EA1B12">
        <w:t>Galatians 6:2</w:t>
      </w:r>
      <w:r w:rsidR="00211B59">
        <w:t xml:space="preserve"> </w:t>
      </w:r>
      <w:r w:rsidR="00211B59">
        <w:rPr>
          <w:i/>
        </w:rPr>
        <w:t>“</w:t>
      </w:r>
      <w:r w:rsidR="00EA1B12">
        <w:rPr>
          <w:i/>
        </w:rPr>
        <w:t>Bear one another’s burdens, and so fulfill the law of Christ</w:t>
      </w:r>
      <w:r w:rsidR="00FA2162">
        <w:rPr>
          <w:i/>
        </w:rPr>
        <w:t xml:space="preserve">.” </w:t>
      </w:r>
    </w:p>
    <w:p w:rsidR="00264C0C" w:rsidRDefault="00264C0C" w:rsidP="00264C0C">
      <w:pPr>
        <w:rPr>
          <w:i/>
        </w:rPr>
      </w:pPr>
    </w:p>
    <w:p w:rsidR="00FC15D5" w:rsidRDefault="00FC15D5" w:rsidP="00264C0C">
      <w:pPr>
        <w:rPr>
          <w:color w:val="000000" w:themeColor="text1"/>
        </w:rPr>
      </w:pPr>
      <w:r>
        <w:rPr>
          <w:b/>
          <w:color w:val="0000FF"/>
          <w:u w:val="single"/>
        </w:rPr>
        <w:t xml:space="preserve">Lesson Focus: </w:t>
      </w:r>
      <w:r w:rsidR="00D11A78">
        <w:rPr>
          <w:color w:val="000000" w:themeColor="text1"/>
        </w:rPr>
        <w:t xml:space="preserve">The “Buddy System” should be familiar to all kids. Today’s verses emphasize the value of having trusted friends and companions in life. We will also emphasize how Jesus is the best friend of all. </w:t>
      </w:r>
    </w:p>
    <w:p w:rsidR="00581E6F" w:rsidRDefault="00581E6F" w:rsidP="00264C0C">
      <w:pPr>
        <w:rPr>
          <w:color w:val="000000" w:themeColor="text1"/>
        </w:rPr>
      </w:pPr>
    </w:p>
    <w:p w:rsidR="00581E6F" w:rsidRPr="00B90516" w:rsidRDefault="00581E6F" w:rsidP="00581E6F">
      <w:pPr>
        <w:rPr>
          <w:color w:val="000000"/>
        </w:rPr>
      </w:pPr>
      <w:r w:rsidRPr="00B90516">
        <w:rPr>
          <w:b/>
          <w:color w:val="0000FF"/>
          <w:u w:val="single"/>
        </w:rPr>
        <w:t>Activities and Crafts:</w:t>
      </w:r>
      <w:r w:rsidRPr="00B90516">
        <w:rPr>
          <w:color w:val="000000"/>
        </w:rPr>
        <w:t xml:space="preserve">  Coloring Picture of </w:t>
      </w:r>
      <w:r w:rsidR="00B90516" w:rsidRPr="00B90516">
        <w:rPr>
          <w:color w:val="000000"/>
        </w:rPr>
        <w:t>Paul and Silas</w:t>
      </w:r>
      <w:r w:rsidR="00037215" w:rsidRPr="00B90516">
        <w:rPr>
          <w:color w:val="000000"/>
        </w:rPr>
        <w:t xml:space="preserve">. </w:t>
      </w:r>
      <w:r w:rsidRPr="00B90516">
        <w:rPr>
          <w:color w:val="000000"/>
        </w:rPr>
        <w:t xml:space="preserve">Word Search of different terms from lesson, </w:t>
      </w:r>
      <w:r w:rsidR="00D11A78" w:rsidRPr="00B90516">
        <w:rPr>
          <w:color w:val="000000"/>
        </w:rPr>
        <w:t>Bring It Home</w:t>
      </w:r>
      <w:r w:rsidRPr="00B90516">
        <w:rPr>
          <w:color w:val="000000"/>
        </w:rPr>
        <w:t xml:space="preserve"> Discussion for 3</w:t>
      </w:r>
      <w:r w:rsidRPr="00B90516">
        <w:rPr>
          <w:color w:val="000000"/>
          <w:vertAlign w:val="superscript"/>
        </w:rPr>
        <w:t>rd</w:t>
      </w:r>
      <w:r w:rsidRPr="00B90516">
        <w:rPr>
          <w:color w:val="000000"/>
        </w:rPr>
        <w:t xml:space="preserve"> – 5</w:t>
      </w:r>
      <w:r w:rsidRPr="00B90516">
        <w:rPr>
          <w:color w:val="000000"/>
          <w:vertAlign w:val="superscript"/>
        </w:rPr>
        <w:t>th</w:t>
      </w:r>
      <w:r w:rsidRPr="00B90516">
        <w:rPr>
          <w:color w:val="000000"/>
        </w:rPr>
        <w:t xml:space="preserve">.  </w:t>
      </w:r>
    </w:p>
    <w:p w:rsidR="00581E6F" w:rsidRDefault="00581E6F" w:rsidP="00581E6F">
      <w:pPr>
        <w:rPr>
          <w:color w:val="000000"/>
        </w:rPr>
      </w:pPr>
      <w:r w:rsidRPr="00B90516">
        <w:rPr>
          <w:color w:val="000000"/>
        </w:rPr>
        <w:t>Craft for 1</w:t>
      </w:r>
      <w:r w:rsidRPr="00B90516">
        <w:rPr>
          <w:color w:val="000000"/>
          <w:vertAlign w:val="superscript"/>
        </w:rPr>
        <w:t>st</w:t>
      </w:r>
      <w:r w:rsidRPr="00B90516">
        <w:rPr>
          <w:color w:val="000000"/>
        </w:rPr>
        <w:t xml:space="preserve"> &amp; 2</w:t>
      </w:r>
      <w:r w:rsidRPr="00B90516">
        <w:rPr>
          <w:color w:val="000000"/>
          <w:vertAlign w:val="superscript"/>
        </w:rPr>
        <w:t>nd</w:t>
      </w:r>
      <w:r w:rsidR="00E01CB0" w:rsidRPr="00B90516">
        <w:rPr>
          <w:color w:val="000000"/>
        </w:rPr>
        <w:t xml:space="preserve">: </w:t>
      </w:r>
      <w:r w:rsidR="00B90516" w:rsidRPr="00B90516">
        <w:rPr>
          <w:color w:val="000000"/>
        </w:rPr>
        <w:t>“</w:t>
      </w:r>
      <w:r w:rsidR="00B90516">
        <w:rPr>
          <w:color w:val="000000"/>
        </w:rPr>
        <w:t>Bear” Each Other’s Burdens</w:t>
      </w:r>
    </w:p>
    <w:p w:rsidR="00451579" w:rsidRDefault="00451579" w:rsidP="00581E6F">
      <w:pPr>
        <w:rPr>
          <w:color w:val="000000"/>
        </w:rPr>
      </w:pPr>
    </w:p>
    <w:p w:rsidR="00451579" w:rsidRDefault="00451579" w:rsidP="00451579">
      <w:r>
        <w:rPr>
          <w:b/>
          <w:color w:val="0000FF"/>
          <w:u w:val="single"/>
        </w:rPr>
        <w:t xml:space="preserve">Introduction: </w:t>
      </w:r>
    </w:p>
    <w:p w:rsidR="00451579" w:rsidRDefault="00451579" w:rsidP="00451579"/>
    <w:p w:rsidR="00451579" w:rsidRPr="005F0CD9" w:rsidRDefault="00ED28E9" w:rsidP="00451579">
      <w:r>
        <w:t>Ecclesiastes is</w:t>
      </w:r>
      <w:r w:rsidR="00905344">
        <w:t xml:space="preserve"> a book that challenges us to THINK. </w:t>
      </w:r>
    </w:p>
    <w:p w:rsidR="00451579" w:rsidRDefault="00451579" w:rsidP="00451579"/>
    <w:p w:rsidR="00451579" w:rsidRDefault="00451579" w:rsidP="00451579">
      <w:r>
        <w:t>To get kids brains in “think” mode, we will introduce each lesson of Ecclesiastes with some sort of riddle or brain teaser. For this week:</w:t>
      </w:r>
    </w:p>
    <w:p w:rsidR="00451579" w:rsidRDefault="00451579" w:rsidP="00451579"/>
    <w:p w:rsidR="00451579" w:rsidRDefault="00451579" w:rsidP="00451579">
      <w:r>
        <w:t xml:space="preserve">Q: </w:t>
      </w:r>
      <w:r w:rsidR="00D11A78">
        <w:t>How many months in the year have 28 days</w:t>
      </w:r>
      <w:r w:rsidR="00ED28E9">
        <w:t xml:space="preserve">? </w:t>
      </w:r>
    </w:p>
    <w:p w:rsidR="00451579" w:rsidRPr="00451579" w:rsidRDefault="00D11A78" w:rsidP="00581E6F">
      <w:r>
        <w:t>A: All 12</w:t>
      </w:r>
      <w:r w:rsidR="00ED28E9">
        <w:t>!</w:t>
      </w:r>
    </w:p>
    <w:p w:rsidR="005F0CD9" w:rsidRDefault="005F0CD9" w:rsidP="00264C0C">
      <w:pPr>
        <w:rPr>
          <w:color w:val="000000" w:themeColor="text1"/>
        </w:rPr>
      </w:pPr>
    </w:p>
    <w:p w:rsidR="00D11A78" w:rsidRDefault="005F0CD9" w:rsidP="00ED28E9">
      <w:r>
        <w:rPr>
          <w:b/>
          <w:color w:val="0000FF"/>
          <w:u w:val="single"/>
        </w:rPr>
        <w:t>Starter Activity:</w:t>
      </w:r>
      <w:r>
        <w:t xml:space="preserve"> </w:t>
      </w:r>
      <w:r w:rsidR="00D11A78">
        <w:t xml:space="preserve">Dynamic Duo Challenge. There are many </w:t>
      </w:r>
      <w:r w:rsidR="00185819">
        <w:t>well-known</w:t>
      </w:r>
      <w:r w:rsidR="00D11A78">
        <w:t xml:space="preserve"> dynamic duos that the kids should be familiar with. I’ve listed several </w:t>
      </w:r>
      <w:r w:rsidR="00185819">
        <w:t>below. Give them one and see if they can name the other</w:t>
      </w:r>
      <w:r w:rsidR="00542919">
        <w:t xml:space="preserve"> (maybe </w:t>
      </w:r>
      <w:r w:rsidR="00185819">
        <w:t>pick the lesser known one in the pair)</w:t>
      </w:r>
      <w:r w:rsidR="00542919">
        <w:t>.</w:t>
      </w:r>
    </w:p>
    <w:p w:rsidR="00D11A78" w:rsidRDefault="00D11A78" w:rsidP="00D11A78">
      <w:pPr>
        <w:pStyle w:val="ListParagraph"/>
        <w:numPr>
          <w:ilvl w:val="0"/>
          <w:numId w:val="11"/>
        </w:numPr>
      </w:pPr>
      <w:r>
        <w:t>Batman and Robin</w:t>
      </w:r>
    </w:p>
    <w:p w:rsidR="00D11A78" w:rsidRDefault="00D11A78" w:rsidP="00D11A78">
      <w:pPr>
        <w:pStyle w:val="ListParagraph"/>
        <w:numPr>
          <w:ilvl w:val="0"/>
          <w:numId w:val="11"/>
        </w:numPr>
      </w:pPr>
      <w:r>
        <w:t>Calvin and Hobbes</w:t>
      </w:r>
    </w:p>
    <w:p w:rsidR="00D11A78" w:rsidRDefault="00D11A78" w:rsidP="00D11A78">
      <w:pPr>
        <w:pStyle w:val="ListParagraph"/>
        <w:numPr>
          <w:ilvl w:val="0"/>
          <w:numId w:val="11"/>
        </w:numPr>
      </w:pPr>
      <w:r>
        <w:t>Mario and Luigi</w:t>
      </w:r>
    </w:p>
    <w:p w:rsidR="00D11A78" w:rsidRDefault="00D11A78" w:rsidP="00D11A78">
      <w:pPr>
        <w:pStyle w:val="ListParagraph"/>
        <w:numPr>
          <w:ilvl w:val="0"/>
          <w:numId w:val="11"/>
        </w:numPr>
      </w:pPr>
      <w:r>
        <w:t>Frodo and Sam</w:t>
      </w:r>
    </w:p>
    <w:p w:rsidR="00D11A78" w:rsidRDefault="00D11A78" w:rsidP="00D11A78">
      <w:pPr>
        <w:pStyle w:val="ListParagraph"/>
        <w:numPr>
          <w:ilvl w:val="0"/>
          <w:numId w:val="11"/>
        </w:numPr>
      </w:pPr>
      <w:r>
        <w:t>Shaggy and Scooby</w:t>
      </w:r>
    </w:p>
    <w:p w:rsidR="00D11A78" w:rsidRDefault="00D11A78" w:rsidP="00D11A78">
      <w:pPr>
        <w:pStyle w:val="ListParagraph"/>
        <w:numPr>
          <w:ilvl w:val="0"/>
          <w:numId w:val="11"/>
        </w:numPr>
      </w:pPr>
      <w:r>
        <w:t>Chip and Dale</w:t>
      </w:r>
    </w:p>
    <w:p w:rsidR="00D11A78" w:rsidRDefault="00D11A78" w:rsidP="00D11A78">
      <w:pPr>
        <w:pStyle w:val="ListParagraph"/>
        <w:numPr>
          <w:ilvl w:val="0"/>
          <w:numId w:val="11"/>
        </w:numPr>
      </w:pPr>
      <w:r>
        <w:t>C3P0 and R2D2</w:t>
      </w:r>
    </w:p>
    <w:p w:rsidR="00185819" w:rsidRDefault="00185819" w:rsidP="00D11A78">
      <w:pPr>
        <w:pStyle w:val="ListParagraph"/>
        <w:numPr>
          <w:ilvl w:val="0"/>
          <w:numId w:val="11"/>
        </w:numPr>
      </w:pPr>
      <w:r>
        <w:t>Dora and Boots</w:t>
      </w:r>
    </w:p>
    <w:p w:rsidR="00185819" w:rsidRDefault="001E7BDE" w:rsidP="00D11A78">
      <w:pPr>
        <w:pStyle w:val="ListParagraph"/>
        <w:numPr>
          <w:ilvl w:val="0"/>
          <w:numId w:val="11"/>
        </w:numPr>
      </w:pPr>
      <w:r>
        <w:t>Han Solo and Chewbacca</w:t>
      </w:r>
    </w:p>
    <w:p w:rsidR="00ED28E9" w:rsidRDefault="00185819" w:rsidP="00D11A78">
      <w:pPr>
        <w:pStyle w:val="ListParagraph"/>
        <w:numPr>
          <w:ilvl w:val="0"/>
          <w:numId w:val="11"/>
        </w:numPr>
      </w:pPr>
      <w:r>
        <w:t>Bert and Ernie</w:t>
      </w:r>
      <w:r w:rsidR="00ED28E9">
        <w:t xml:space="preserve">  </w:t>
      </w:r>
    </w:p>
    <w:p w:rsidR="00ED28E9" w:rsidRDefault="00ED28E9" w:rsidP="00ED28E9"/>
    <w:p w:rsidR="00185819" w:rsidRDefault="00185819" w:rsidP="00486F86">
      <w:r>
        <w:t>The point of this challenge is to introduce the idea of friendship</w:t>
      </w:r>
      <w:r w:rsidR="00C178BB">
        <w:t xml:space="preserve"> and companionship</w:t>
      </w:r>
      <w:r>
        <w:t>. There are many, many well-known stories with characters who need each other and together are a force to be reckoned with. Our Bible study will further exp</w:t>
      </w:r>
      <w:r w:rsidR="001E7BDE">
        <w:t>ound</w:t>
      </w:r>
      <w:r>
        <w:t xml:space="preserve"> on this idea showing it was God’s design for us to be in community from the beginning.  </w:t>
      </w:r>
    </w:p>
    <w:p w:rsidR="00DF2A36" w:rsidRDefault="00486F86" w:rsidP="00486F86">
      <w:pPr>
        <w:rPr>
          <w:b/>
          <w:color w:val="0000FF"/>
          <w:u w:val="single"/>
        </w:rPr>
      </w:pPr>
      <w:r>
        <w:rPr>
          <w:b/>
          <w:color w:val="0000FF"/>
          <w:u w:val="single"/>
        </w:rPr>
        <w:lastRenderedPageBreak/>
        <w:t>Bible Study:</w:t>
      </w:r>
    </w:p>
    <w:p w:rsidR="00972F7E" w:rsidRDefault="00972F7E" w:rsidP="00486F86">
      <w:pPr>
        <w:rPr>
          <w:color w:val="000000" w:themeColor="text1"/>
        </w:rPr>
      </w:pPr>
    </w:p>
    <w:p w:rsidR="00451579" w:rsidRDefault="001E7BDE" w:rsidP="00486F86">
      <w:pPr>
        <w:rPr>
          <w:color w:val="000000" w:themeColor="text1"/>
        </w:rPr>
      </w:pPr>
      <w:r>
        <w:rPr>
          <w:b/>
          <w:color w:val="000000" w:themeColor="text1"/>
        </w:rPr>
        <w:t>Eccl 4</w:t>
      </w:r>
      <w:r w:rsidR="00ED28E9">
        <w:rPr>
          <w:b/>
          <w:color w:val="000000" w:themeColor="text1"/>
        </w:rPr>
        <w:t>:</w:t>
      </w:r>
      <w:r>
        <w:rPr>
          <w:b/>
          <w:color w:val="000000" w:themeColor="text1"/>
        </w:rPr>
        <w:t>7</w:t>
      </w:r>
      <w:r w:rsidR="00E4136D">
        <w:rPr>
          <w:color w:val="000000" w:themeColor="text1"/>
        </w:rPr>
        <w:t>:</w:t>
      </w:r>
      <w:r>
        <w:rPr>
          <w:color w:val="000000" w:themeColor="text1"/>
        </w:rPr>
        <w:t xml:space="preserve"> The conte</w:t>
      </w:r>
      <w:r w:rsidR="00D30563">
        <w:rPr>
          <w:color w:val="000000" w:themeColor="text1"/>
        </w:rPr>
        <w:t xml:space="preserve">xt of our study is that of work and labor. Solomon shows us something else that is “vanity under the sun”. </w:t>
      </w:r>
    </w:p>
    <w:p w:rsidR="00D30563" w:rsidRDefault="00D30563" w:rsidP="00486F86">
      <w:pPr>
        <w:rPr>
          <w:color w:val="000000" w:themeColor="text1"/>
        </w:rPr>
      </w:pPr>
    </w:p>
    <w:p w:rsidR="00D30563" w:rsidRDefault="00D30563" w:rsidP="00486F86">
      <w:pPr>
        <w:rPr>
          <w:color w:val="000000" w:themeColor="text1"/>
        </w:rPr>
      </w:pPr>
      <w:r>
        <w:rPr>
          <w:color w:val="000000" w:themeColor="text1"/>
        </w:rPr>
        <w:t xml:space="preserve">Q: (For review) What does vanity mean? </w:t>
      </w:r>
    </w:p>
    <w:p w:rsidR="00D30563" w:rsidRDefault="00D30563" w:rsidP="00486F86">
      <w:pPr>
        <w:rPr>
          <w:color w:val="000000" w:themeColor="text1"/>
        </w:rPr>
      </w:pPr>
      <w:r>
        <w:rPr>
          <w:color w:val="000000" w:themeColor="text1"/>
        </w:rPr>
        <w:t>A: Pointless, like a dog chasing his tail</w:t>
      </w:r>
    </w:p>
    <w:p w:rsidR="00D30563" w:rsidRDefault="00D30563" w:rsidP="00486F86">
      <w:pPr>
        <w:rPr>
          <w:color w:val="000000" w:themeColor="text1"/>
        </w:rPr>
      </w:pPr>
      <w:r>
        <w:rPr>
          <w:color w:val="000000" w:themeColor="text1"/>
        </w:rPr>
        <w:t>Q: (For review) What does “under the sun” represent?</w:t>
      </w:r>
    </w:p>
    <w:p w:rsidR="00D30563" w:rsidRDefault="00D30563" w:rsidP="00486F86">
      <w:pPr>
        <w:rPr>
          <w:color w:val="000000" w:themeColor="text1"/>
        </w:rPr>
      </w:pPr>
      <w:r>
        <w:rPr>
          <w:color w:val="000000" w:themeColor="text1"/>
        </w:rPr>
        <w:t xml:space="preserve">A: Life focused apart from God (in previous lessons we have pointed out how we need to look “above the sun” to Jesus, the “Son” of God. </w:t>
      </w:r>
    </w:p>
    <w:p w:rsidR="00DF2A36" w:rsidRDefault="00DF2A36" w:rsidP="00486F86">
      <w:pPr>
        <w:rPr>
          <w:b/>
          <w:color w:val="0000FF"/>
          <w:u w:val="single"/>
        </w:rPr>
      </w:pPr>
    </w:p>
    <w:p w:rsidR="00D123B1" w:rsidRDefault="00DF2A36" w:rsidP="00486F86">
      <w:pPr>
        <w:rPr>
          <w:color w:val="000000" w:themeColor="text1"/>
        </w:rPr>
      </w:pPr>
      <w:r>
        <w:rPr>
          <w:b/>
          <w:color w:val="000000" w:themeColor="text1"/>
        </w:rPr>
        <w:t xml:space="preserve">Eccl </w:t>
      </w:r>
      <w:r w:rsidR="00D30563">
        <w:rPr>
          <w:b/>
          <w:color w:val="000000" w:themeColor="text1"/>
        </w:rPr>
        <w:t>4:</w:t>
      </w:r>
      <w:r w:rsidR="00DF540A">
        <w:rPr>
          <w:b/>
          <w:color w:val="000000" w:themeColor="text1"/>
        </w:rPr>
        <w:t xml:space="preserve">8: </w:t>
      </w:r>
      <w:r w:rsidR="00A31BB0">
        <w:rPr>
          <w:color w:val="000000" w:themeColor="text1"/>
        </w:rPr>
        <w:t xml:space="preserve">This describes perhaps the loneliest, </w:t>
      </w:r>
      <w:r w:rsidR="00BD09A7">
        <w:rPr>
          <w:color w:val="000000" w:themeColor="text1"/>
        </w:rPr>
        <w:t xml:space="preserve">greediest, </w:t>
      </w:r>
      <w:r w:rsidR="00A31BB0">
        <w:rPr>
          <w:color w:val="000000" w:themeColor="text1"/>
        </w:rPr>
        <w:t xml:space="preserve">most miserable type of person. He has all of the riches of the world, but has no one to share them with. </w:t>
      </w:r>
    </w:p>
    <w:p w:rsidR="00A31BB0" w:rsidRDefault="00A31BB0" w:rsidP="00486F86">
      <w:pPr>
        <w:rPr>
          <w:color w:val="000000" w:themeColor="text1"/>
        </w:rPr>
      </w:pPr>
    </w:p>
    <w:p w:rsidR="00A31BB0" w:rsidRDefault="00A31BB0" w:rsidP="00486F86">
      <w:pPr>
        <w:rPr>
          <w:color w:val="000000" w:themeColor="text1"/>
        </w:rPr>
      </w:pPr>
      <w:r>
        <w:rPr>
          <w:color w:val="000000" w:themeColor="text1"/>
        </w:rPr>
        <w:t xml:space="preserve">Q: Who knows who Ebenezer Scrooge is? </w:t>
      </w:r>
    </w:p>
    <w:p w:rsidR="00A31BB0" w:rsidRDefault="00A31BB0" w:rsidP="00486F86">
      <w:pPr>
        <w:rPr>
          <w:color w:val="000000" w:themeColor="text1"/>
        </w:rPr>
      </w:pPr>
      <w:r>
        <w:rPr>
          <w:color w:val="000000" w:themeColor="text1"/>
        </w:rPr>
        <w:t>A: He is the famous character from “A Christmas Carol” who has everything and gives nothing. He coined the phrase “Bah! Humbu</w:t>
      </w:r>
      <w:r w:rsidR="00E81186">
        <w:rPr>
          <w:color w:val="000000" w:themeColor="text1"/>
        </w:rPr>
        <w:t xml:space="preserve">g!” which characterizes this </w:t>
      </w:r>
      <w:r>
        <w:rPr>
          <w:color w:val="000000" w:themeColor="text1"/>
        </w:rPr>
        <w:t xml:space="preserve">type of person’s response to any kind of giving or sharing with others. </w:t>
      </w:r>
    </w:p>
    <w:p w:rsidR="00A31BB0" w:rsidRDefault="00A31BB0" w:rsidP="00486F86">
      <w:pPr>
        <w:rPr>
          <w:color w:val="000000" w:themeColor="text1"/>
        </w:rPr>
      </w:pPr>
    </w:p>
    <w:p w:rsidR="00BD09A7" w:rsidRDefault="003633C0" w:rsidP="00486F86">
      <w:pPr>
        <w:rPr>
          <w:color w:val="000000" w:themeColor="text1"/>
        </w:rPr>
      </w:pPr>
      <w:r>
        <w:rPr>
          <w:color w:val="000000" w:themeColor="text1"/>
        </w:rPr>
        <w:t xml:space="preserve">Notice it says that his eye is never satisfied with riches. Solomon has warned us about this before. In Eccl 1:8, we mentioned Edmund from Narnia. What was his </w:t>
      </w:r>
      <w:r w:rsidR="00BD09A7">
        <w:rPr>
          <w:color w:val="000000" w:themeColor="text1"/>
        </w:rPr>
        <w:t>greedy</w:t>
      </w:r>
      <w:r>
        <w:rPr>
          <w:color w:val="000000" w:themeColor="text1"/>
        </w:rPr>
        <w:t xml:space="preserve"> desire for? Turkish Delight! </w:t>
      </w:r>
      <w:r w:rsidR="00E81186">
        <w:rPr>
          <w:color w:val="000000" w:themeColor="text1"/>
        </w:rPr>
        <w:t>Remember how alone he felt after betraying everyone for that Turkish Delight? That is what happens to the Scrooge-type person</w:t>
      </w:r>
      <w:r w:rsidR="00BD09A7">
        <w:rPr>
          <w:color w:val="000000" w:themeColor="text1"/>
        </w:rPr>
        <w:t xml:space="preserve">. </w:t>
      </w:r>
      <w:r w:rsidR="00E81186">
        <w:rPr>
          <w:color w:val="000000" w:themeColor="text1"/>
        </w:rPr>
        <w:t>They are</w:t>
      </w:r>
      <w:r w:rsidR="00864F0B">
        <w:rPr>
          <w:color w:val="000000" w:themeColor="text1"/>
        </w:rPr>
        <w:t xml:space="preserve"> all</w:t>
      </w:r>
      <w:r w:rsidR="00E81186">
        <w:rPr>
          <w:color w:val="000000" w:themeColor="text1"/>
        </w:rPr>
        <w:t xml:space="preserve"> alone. </w:t>
      </w:r>
    </w:p>
    <w:p w:rsidR="00BD09A7" w:rsidRDefault="00BD09A7" w:rsidP="00486F86">
      <w:pPr>
        <w:rPr>
          <w:color w:val="000000" w:themeColor="text1"/>
        </w:rPr>
      </w:pPr>
    </w:p>
    <w:p w:rsidR="00BD09A7" w:rsidRDefault="00BD09A7" w:rsidP="00486F86">
      <w:pPr>
        <w:rPr>
          <w:color w:val="000000" w:themeColor="text1"/>
        </w:rPr>
      </w:pPr>
      <w:r>
        <w:rPr>
          <w:color w:val="000000" w:themeColor="text1"/>
        </w:rPr>
        <w:t xml:space="preserve">This person is to be pitied. This person needs to look “above the sun” to Jesus Christ. </w:t>
      </w:r>
    </w:p>
    <w:p w:rsidR="008516BF" w:rsidRDefault="008516BF" w:rsidP="00486F86">
      <w:pPr>
        <w:rPr>
          <w:color w:val="000000" w:themeColor="text1"/>
        </w:rPr>
      </w:pPr>
    </w:p>
    <w:p w:rsidR="009659A2" w:rsidRDefault="00BD09A7" w:rsidP="00486F86">
      <w:pPr>
        <w:rPr>
          <w:color w:val="000000" w:themeColor="text1"/>
        </w:rPr>
      </w:pPr>
      <w:r>
        <w:rPr>
          <w:b/>
          <w:color w:val="000000" w:themeColor="text1"/>
        </w:rPr>
        <w:t>Eccl 4</w:t>
      </w:r>
      <w:r w:rsidR="008516BF" w:rsidRPr="008516BF">
        <w:rPr>
          <w:b/>
          <w:color w:val="000000" w:themeColor="text1"/>
        </w:rPr>
        <w:t>:</w:t>
      </w:r>
      <w:r>
        <w:rPr>
          <w:b/>
          <w:color w:val="000000" w:themeColor="text1"/>
        </w:rPr>
        <w:t>9</w:t>
      </w:r>
      <w:r w:rsidR="008516BF">
        <w:rPr>
          <w:color w:val="000000" w:themeColor="text1"/>
        </w:rPr>
        <w:t xml:space="preserve">: </w:t>
      </w:r>
      <w:r>
        <w:rPr>
          <w:color w:val="000000" w:themeColor="text1"/>
        </w:rPr>
        <w:t>Two are better than one!</w:t>
      </w:r>
      <w:r w:rsidR="009659A2">
        <w:rPr>
          <w:color w:val="000000" w:themeColor="text1"/>
        </w:rPr>
        <w:t xml:space="preserve"> This is true in so many aspects of life. The immediate context is in our work. </w:t>
      </w:r>
    </w:p>
    <w:p w:rsidR="009659A2" w:rsidRDefault="009659A2" w:rsidP="00486F86">
      <w:pPr>
        <w:rPr>
          <w:color w:val="000000" w:themeColor="text1"/>
        </w:rPr>
      </w:pPr>
    </w:p>
    <w:p w:rsidR="009659A2" w:rsidRDefault="009659A2" w:rsidP="00486F86">
      <w:pPr>
        <w:rPr>
          <w:color w:val="000000" w:themeColor="text1"/>
        </w:rPr>
      </w:pPr>
      <w:r>
        <w:rPr>
          <w:color w:val="000000" w:themeColor="text1"/>
        </w:rPr>
        <w:t>Q: What are some examples of work that you have done that became so much more rewarding when you did it with someone else? (maybe doing the dishes with a sibling)</w:t>
      </w:r>
    </w:p>
    <w:p w:rsidR="009659A2" w:rsidRDefault="009659A2" w:rsidP="00486F86">
      <w:pPr>
        <w:rPr>
          <w:color w:val="000000" w:themeColor="text1"/>
        </w:rPr>
      </w:pPr>
    </w:p>
    <w:p w:rsidR="009659A2" w:rsidRDefault="009659A2" w:rsidP="00486F86">
      <w:pPr>
        <w:rPr>
          <w:color w:val="000000" w:themeColor="text1"/>
        </w:rPr>
      </w:pPr>
      <w:r>
        <w:rPr>
          <w:color w:val="000000" w:themeColor="text1"/>
        </w:rPr>
        <w:t>Q: Do you sometimes have to stop and figure out how to work together? Yes! To do this requires you to think not just about yourself, but abou</w:t>
      </w:r>
      <w:r w:rsidR="00C178BB">
        <w:rPr>
          <w:color w:val="000000" w:themeColor="text1"/>
        </w:rPr>
        <w:t>t the other person</w:t>
      </w:r>
      <w:r w:rsidR="00197B38">
        <w:rPr>
          <w:color w:val="000000" w:themeColor="text1"/>
        </w:rPr>
        <w:t>. The Scrooge-ish</w:t>
      </w:r>
      <w:r>
        <w:rPr>
          <w:color w:val="000000" w:themeColor="text1"/>
        </w:rPr>
        <w:t xml:space="preserve"> person</w:t>
      </w:r>
      <w:r w:rsidR="00197B38">
        <w:rPr>
          <w:color w:val="000000" w:themeColor="text1"/>
        </w:rPr>
        <w:t xml:space="preserve"> in v. 8</w:t>
      </w:r>
      <w:r>
        <w:rPr>
          <w:color w:val="000000" w:themeColor="text1"/>
        </w:rPr>
        <w:t xml:space="preserve"> is only thinking about himself. </w:t>
      </w:r>
    </w:p>
    <w:p w:rsidR="009659A2" w:rsidRDefault="009659A2" w:rsidP="00486F86">
      <w:pPr>
        <w:rPr>
          <w:color w:val="000000" w:themeColor="text1"/>
        </w:rPr>
      </w:pPr>
    </w:p>
    <w:p w:rsidR="008516BF" w:rsidRDefault="00197B38" w:rsidP="00486F86">
      <w:pPr>
        <w:rPr>
          <w:color w:val="000000" w:themeColor="text1"/>
        </w:rPr>
      </w:pPr>
      <w:r>
        <w:rPr>
          <w:b/>
          <w:color w:val="000000" w:themeColor="text1"/>
        </w:rPr>
        <w:t>Eccl 4</w:t>
      </w:r>
      <w:r w:rsidRPr="008516BF">
        <w:rPr>
          <w:b/>
          <w:color w:val="000000" w:themeColor="text1"/>
        </w:rPr>
        <w:t>:</w:t>
      </w:r>
      <w:r>
        <w:rPr>
          <w:b/>
          <w:color w:val="000000" w:themeColor="text1"/>
        </w:rPr>
        <w:t xml:space="preserve">10-11: </w:t>
      </w:r>
      <w:r>
        <w:rPr>
          <w:color w:val="000000" w:themeColor="text1"/>
        </w:rPr>
        <w:t xml:space="preserve">Moving on from work into other life situations, here we see the advantage of having a buddy. </w:t>
      </w:r>
    </w:p>
    <w:p w:rsidR="00BD09A7" w:rsidRDefault="00BD09A7" w:rsidP="00486F86">
      <w:pPr>
        <w:rPr>
          <w:color w:val="000000" w:themeColor="text1"/>
        </w:rPr>
      </w:pPr>
    </w:p>
    <w:p w:rsidR="00BD09A7" w:rsidRDefault="00BD09A7" w:rsidP="00486F86">
      <w:pPr>
        <w:rPr>
          <w:color w:val="000000" w:themeColor="text1"/>
        </w:rPr>
      </w:pPr>
      <w:r>
        <w:rPr>
          <w:color w:val="000000" w:themeColor="text1"/>
        </w:rPr>
        <w:t xml:space="preserve">Q: What is the “Buddy System”? What are some examples of situations where you are told to have a buddy? </w:t>
      </w:r>
      <w:r w:rsidR="00197B38">
        <w:rPr>
          <w:color w:val="000000" w:themeColor="text1"/>
        </w:rPr>
        <w:t>(i.e. s</w:t>
      </w:r>
      <w:r>
        <w:rPr>
          <w:color w:val="000000" w:themeColor="text1"/>
        </w:rPr>
        <w:t xml:space="preserve">wimming, </w:t>
      </w:r>
      <w:r w:rsidR="009659A2">
        <w:rPr>
          <w:color w:val="000000" w:themeColor="text1"/>
        </w:rPr>
        <w:t xml:space="preserve">field trips, </w:t>
      </w:r>
      <w:r>
        <w:rPr>
          <w:color w:val="000000" w:themeColor="text1"/>
        </w:rPr>
        <w:t>at amusement parks, bike rides, etc.</w:t>
      </w:r>
      <w:r w:rsidR="00197B38">
        <w:rPr>
          <w:color w:val="000000" w:themeColor="text1"/>
        </w:rPr>
        <w:t>)</w:t>
      </w:r>
      <w:r>
        <w:rPr>
          <w:color w:val="000000" w:themeColor="text1"/>
        </w:rPr>
        <w:t xml:space="preserve"> </w:t>
      </w:r>
    </w:p>
    <w:p w:rsidR="00BD09A7" w:rsidRDefault="00BD09A7" w:rsidP="00486F86">
      <w:pPr>
        <w:rPr>
          <w:color w:val="000000" w:themeColor="text1"/>
        </w:rPr>
      </w:pPr>
      <w:r>
        <w:rPr>
          <w:color w:val="000000" w:themeColor="text1"/>
        </w:rPr>
        <w:t xml:space="preserve">Q: Why </w:t>
      </w:r>
      <w:r w:rsidR="00197B38">
        <w:rPr>
          <w:color w:val="000000" w:themeColor="text1"/>
        </w:rPr>
        <w:t xml:space="preserve">is it important to have a buddy in these situations? </w:t>
      </w:r>
    </w:p>
    <w:p w:rsidR="00197B38" w:rsidRDefault="00197B38" w:rsidP="00486F86">
      <w:pPr>
        <w:rPr>
          <w:color w:val="000000" w:themeColor="text1"/>
        </w:rPr>
      </w:pPr>
    </w:p>
    <w:p w:rsidR="00197B38" w:rsidRDefault="00197B38" w:rsidP="00486F86">
      <w:pPr>
        <w:rPr>
          <w:color w:val="000000" w:themeColor="text1"/>
        </w:rPr>
      </w:pPr>
      <w:r w:rsidRPr="00197B38">
        <w:rPr>
          <w:b/>
          <w:color w:val="000000" w:themeColor="text1"/>
          <w:u w:val="single"/>
        </w:rPr>
        <w:t>Activity</w:t>
      </w:r>
      <w:r>
        <w:rPr>
          <w:color w:val="000000" w:themeColor="text1"/>
        </w:rPr>
        <w:t>: Trust Fall</w:t>
      </w:r>
    </w:p>
    <w:p w:rsidR="00197B38" w:rsidRDefault="00197B38" w:rsidP="00486F86">
      <w:pPr>
        <w:rPr>
          <w:color w:val="000000" w:themeColor="text1"/>
        </w:rPr>
      </w:pPr>
      <w:r>
        <w:rPr>
          <w:color w:val="000000" w:themeColor="text1"/>
        </w:rPr>
        <w:lastRenderedPageBreak/>
        <w:t>Pick a few volunteers to come up and fall backwards</w:t>
      </w:r>
      <w:r w:rsidR="00524A81">
        <w:rPr>
          <w:color w:val="000000" w:themeColor="text1"/>
        </w:rPr>
        <w:t xml:space="preserve"> with their eyes closed</w:t>
      </w:r>
      <w:r>
        <w:rPr>
          <w:color w:val="000000" w:themeColor="text1"/>
        </w:rPr>
        <w:t xml:space="preserve"> into your arms. This will teach them the lesson of trusting in someone else to catch them when they fall. </w:t>
      </w:r>
    </w:p>
    <w:p w:rsidR="00A36E02" w:rsidRDefault="00A36E02" w:rsidP="00486F86">
      <w:pPr>
        <w:rPr>
          <w:color w:val="000000" w:themeColor="text1"/>
        </w:rPr>
      </w:pPr>
    </w:p>
    <w:p w:rsidR="00197B38" w:rsidRDefault="00197B38" w:rsidP="00486F86">
      <w:pPr>
        <w:rPr>
          <w:color w:val="000000" w:themeColor="text1"/>
        </w:rPr>
      </w:pPr>
      <w:r>
        <w:rPr>
          <w:color w:val="000000" w:themeColor="text1"/>
        </w:rPr>
        <w:t xml:space="preserve">Q: What happens to the Scrooge-ish </w:t>
      </w:r>
      <w:r w:rsidR="00C178BB">
        <w:rPr>
          <w:color w:val="000000" w:themeColor="text1"/>
        </w:rPr>
        <w:t xml:space="preserve">type </w:t>
      </w:r>
      <w:r>
        <w:rPr>
          <w:color w:val="000000" w:themeColor="text1"/>
        </w:rPr>
        <w:t xml:space="preserve">person when he falls? </w:t>
      </w:r>
    </w:p>
    <w:p w:rsidR="00197B38" w:rsidRDefault="00197B38" w:rsidP="00486F86">
      <w:pPr>
        <w:rPr>
          <w:color w:val="000000" w:themeColor="text1"/>
        </w:rPr>
      </w:pPr>
    </w:p>
    <w:p w:rsidR="00197B38" w:rsidRDefault="00524A81" w:rsidP="00486F86">
      <w:pPr>
        <w:rPr>
          <w:color w:val="000000" w:themeColor="text1"/>
        </w:rPr>
      </w:pPr>
      <w:r>
        <w:rPr>
          <w:color w:val="000000" w:themeColor="text1"/>
        </w:rPr>
        <w:t xml:space="preserve">God did not design us to live life alone. </w:t>
      </w:r>
      <w:r w:rsidR="00197B38">
        <w:rPr>
          <w:color w:val="000000" w:themeColor="text1"/>
        </w:rPr>
        <w:t xml:space="preserve">God has designed man to be in community with others. In Genesis, we read about how God made the world and how He made everything good. </w:t>
      </w:r>
    </w:p>
    <w:p w:rsidR="00197B38" w:rsidRDefault="00197B38" w:rsidP="00486F86">
      <w:pPr>
        <w:rPr>
          <w:color w:val="000000" w:themeColor="text1"/>
        </w:rPr>
      </w:pPr>
    </w:p>
    <w:p w:rsidR="00197B38" w:rsidRDefault="00197B38" w:rsidP="00486F86">
      <w:pPr>
        <w:rPr>
          <w:color w:val="000000" w:themeColor="text1"/>
        </w:rPr>
      </w:pPr>
      <w:r>
        <w:rPr>
          <w:color w:val="000000" w:themeColor="text1"/>
        </w:rPr>
        <w:t xml:space="preserve">Q: Who knows the very first thing that God said was NOT good? </w:t>
      </w:r>
    </w:p>
    <w:p w:rsidR="00197B38" w:rsidRDefault="00197B38" w:rsidP="00197B38">
      <w:pPr>
        <w:rPr>
          <w:color w:val="000000" w:themeColor="text1"/>
        </w:rPr>
      </w:pPr>
      <w:r>
        <w:rPr>
          <w:color w:val="000000" w:themeColor="text1"/>
        </w:rPr>
        <w:t xml:space="preserve">A: </w:t>
      </w:r>
      <w:r w:rsidRPr="00197B38">
        <w:rPr>
          <w:b/>
          <w:color w:val="000000" w:themeColor="text1"/>
        </w:rPr>
        <w:t>Read Genesis 2:18</w:t>
      </w:r>
      <w:r>
        <w:rPr>
          <w:b/>
          <w:color w:val="000000" w:themeColor="text1"/>
        </w:rPr>
        <w:t xml:space="preserve">: </w:t>
      </w:r>
      <w:r w:rsidR="00524A81">
        <w:rPr>
          <w:color w:val="000000" w:themeColor="text1"/>
        </w:rPr>
        <w:t xml:space="preserve">It is </w:t>
      </w:r>
      <w:r w:rsidR="00524A81" w:rsidRPr="00524A81">
        <w:rPr>
          <w:b/>
          <w:color w:val="000000" w:themeColor="text1"/>
        </w:rPr>
        <w:t>not good</w:t>
      </w:r>
      <w:r w:rsidR="00524A81">
        <w:rPr>
          <w:color w:val="000000" w:themeColor="text1"/>
        </w:rPr>
        <w:t xml:space="preserve"> that man should be alone. </w:t>
      </w:r>
    </w:p>
    <w:p w:rsidR="00524A81" w:rsidRDefault="00524A81" w:rsidP="00197B38">
      <w:pPr>
        <w:rPr>
          <w:color w:val="000000" w:themeColor="text1"/>
        </w:rPr>
      </w:pPr>
    </w:p>
    <w:p w:rsidR="00C178BB" w:rsidRPr="00197B38" w:rsidRDefault="00524A81" w:rsidP="00197B38">
      <w:pPr>
        <w:rPr>
          <w:color w:val="000000" w:themeColor="text1"/>
        </w:rPr>
      </w:pPr>
      <w:r>
        <w:rPr>
          <w:color w:val="000000" w:themeColor="text1"/>
        </w:rPr>
        <w:t>Here we have what some people think is the ideal situation. Adam is in the garden, he has a perfect relationship with God, and yet God says that this is “not good”. Even though the greater context of Genesis 2:18 is one of marriage, this still teaches us more generally that God made us to be in fellowship with each other.</w:t>
      </w:r>
    </w:p>
    <w:p w:rsidR="00197B38" w:rsidRDefault="00197B38" w:rsidP="00486F86">
      <w:pPr>
        <w:rPr>
          <w:color w:val="000000" w:themeColor="text1"/>
        </w:rPr>
      </w:pPr>
    </w:p>
    <w:p w:rsidR="00A36E02" w:rsidRDefault="00197B38" w:rsidP="00486F86">
      <w:pPr>
        <w:rPr>
          <w:color w:val="000000" w:themeColor="text1"/>
        </w:rPr>
      </w:pPr>
      <w:r>
        <w:rPr>
          <w:color w:val="000000" w:themeColor="text1"/>
        </w:rPr>
        <w:t xml:space="preserve">Let’s look at some other biblical examples of this. </w:t>
      </w:r>
    </w:p>
    <w:p w:rsidR="00197B38" w:rsidRDefault="00197B38" w:rsidP="00486F86">
      <w:pPr>
        <w:rPr>
          <w:color w:val="000000" w:themeColor="text1"/>
        </w:rPr>
      </w:pPr>
    </w:p>
    <w:p w:rsidR="00524A81" w:rsidRDefault="00197B38" w:rsidP="00486F86">
      <w:pPr>
        <w:rPr>
          <w:color w:val="000000" w:themeColor="text1"/>
        </w:rPr>
      </w:pPr>
      <w:r>
        <w:rPr>
          <w:color w:val="000000" w:themeColor="text1"/>
        </w:rPr>
        <w:t xml:space="preserve">Q: Before Ecclesiastes we looked at the book of Ruth. Naomi insisted on being alone and grieving all by herself </w:t>
      </w:r>
      <w:r w:rsidR="00524A81">
        <w:rPr>
          <w:color w:val="000000" w:themeColor="text1"/>
        </w:rPr>
        <w:t xml:space="preserve">(Scrooge-ish) </w:t>
      </w:r>
      <w:r>
        <w:rPr>
          <w:color w:val="000000" w:themeColor="text1"/>
        </w:rPr>
        <w:t>after her husband and sons died. But who stuck w</w:t>
      </w:r>
      <w:r w:rsidR="00524A81">
        <w:rPr>
          <w:color w:val="000000" w:themeColor="text1"/>
        </w:rPr>
        <w:t>ith her and helped lift her up?</w:t>
      </w:r>
    </w:p>
    <w:p w:rsidR="00197B38" w:rsidRDefault="00524A81" w:rsidP="00486F86">
      <w:pPr>
        <w:rPr>
          <w:color w:val="000000" w:themeColor="text1"/>
        </w:rPr>
      </w:pPr>
      <w:r>
        <w:rPr>
          <w:color w:val="000000" w:themeColor="text1"/>
        </w:rPr>
        <w:t xml:space="preserve">A: </w:t>
      </w:r>
      <w:r w:rsidR="00197B38">
        <w:rPr>
          <w:color w:val="000000" w:themeColor="text1"/>
        </w:rPr>
        <w:t>Ruth!</w:t>
      </w:r>
      <w:r>
        <w:rPr>
          <w:color w:val="000000" w:themeColor="text1"/>
        </w:rPr>
        <w:t xml:space="preserve"> And we saw how God used Ruth to not only take care of Naomi but to restore her joy so that she was no longer </w:t>
      </w:r>
      <w:r w:rsidR="00864F0B">
        <w:rPr>
          <w:color w:val="000000" w:themeColor="text1"/>
        </w:rPr>
        <w:t>“</w:t>
      </w:r>
      <w:r>
        <w:rPr>
          <w:color w:val="000000" w:themeColor="text1"/>
        </w:rPr>
        <w:t>Scrooge-ish</w:t>
      </w:r>
      <w:r w:rsidR="00864F0B">
        <w:rPr>
          <w:color w:val="000000" w:themeColor="text1"/>
        </w:rPr>
        <w:t>”</w:t>
      </w:r>
      <w:r>
        <w:rPr>
          <w:color w:val="000000" w:themeColor="text1"/>
        </w:rPr>
        <w:t xml:space="preserve">. </w:t>
      </w:r>
      <w:r w:rsidRPr="00524A81">
        <w:rPr>
          <w:b/>
          <w:color w:val="000000" w:themeColor="text1"/>
        </w:rPr>
        <w:t>Read Ruth 4:14-15</w:t>
      </w:r>
      <w:r>
        <w:rPr>
          <w:color w:val="000000" w:themeColor="text1"/>
        </w:rPr>
        <w:t xml:space="preserve"> where it describes Ruth as better to Naomi than seven sons. </w:t>
      </w:r>
    </w:p>
    <w:p w:rsidR="00197B38" w:rsidRDefault="00197B38" w:rsidP="00486F86">
      <w:pPr>
        <w:rPr>
          <w:color w:val="000000" w:themeColor="text1"/>
        </w:rPr>
      </w:pPr>
    </w:p>
    <w:p w:rsidR="00197B38" w:rsidRPr="00831D2E" w:rsidRDefault="00524A81" w:rsidP="00486F86">
      <w:pPr>
        <w:rPr>
          <w:b/>
          <w:color w:val="000000" w:themeColor="text1"/>
        </w:rPr>
      </w:pPr>
      <w:r w:rsidRPr="00831D2E">
        <w:rPr>
          <w:b/>
          <w:color w:val="000000" w:themeColor="text1"/>
        </w:rPr>
        <w:t>Read Luke 10:1</w:t>
      </w:r>
      <w:r w:rsidR="00831D2E" w:rsidRPr="00831D2E">
        <w:rPr>
          <w:b/>
          <w:color w:val="000000" w:themeColor="text1"/>
        </w:rPr>
        <w:t>-3</w:t>
      </w:r>
      <w:r w:rsidR="00831D2E">
        <w:rPr>
          <w:b/>
          <w:color w:val="000000" w:themeColor="text1"/>
        </w:rPr>
        <w:t>:</w:t>
      </w:r>
    </w:p>
    <w:p w:rsidR="00524A81" w:rsidRDefault="00524A81" w:rsidP="00486F86">
      <w:pPr>
        <w:rPr>
          <w:color w:val="000000" w:themeColor="text1"/>
        </w:rPr>
      </w:pPr>
      <w:r>
        <w:rPr>
          <w:color w:val="000000" w:themeColor="text1"/>
        </w:rPr>
        <w:t>Q: How did Jesus send out these disciples</w:t>
      </w:r>
      <w:r w:rsidR="00831D2E">
        <w:rPr>
          <w:color w:val="000000" w:themeColor="text1"/>
        </w:rPr>
        <w:t>?</w:t>
      </w:r>
    </w:p>
    <w:p w:rsidR="00831D2E" w:rsidRDefault="00831D2E" w:rsidP="00486F86">
      <w:pPr>
        <w:rPr>
          <w:color w:val="000000" w:themeColor="text1"/>
        </w:rPr>
      </w:pPr>
      <w:r>
        <w:rPr>
          <w:color w:val="000000" w:themeColor="text1"/>
        </w:rPr>
        <w:t>Q: Why do you think he sent them out in pairs?</w:t>
      </w:r>
    </w:p>
    <w:p w:rsidR="00831D2E" w:rsidRDefault="00831D2E" w:rsidP="00486F86">
      <w:pPr>
        <w:rPr>
          <w:color w:val="000000" w:themeColor="text1"/>
        </w:rPr>
      </w:pPr>
    </w:p>
    <w:p w:rsidR="00831D2E" w:rsidRPr="00831D2E" w:rsidRDefault="00831D2E" w:rsidP="00486F86">
      <w:pPr>
        <w:rPr>
          <w:b/>
          <w:color w:val="000000" w:themeColor="text1"/>
        </w:rPr>
      </w:pPr>
      <w:r w:rsidRPr="00831D2E">
        <w:rPr>
          <w:b/>
          <w:color w:val="000000" w:themeColor="text1"/>
        </w:rPr>
        <w:t>Read (or summarize) Acts 16:25-34:</w:t>
      </w:r>
    </w:p>
    <w:p w:rsidR="00831D2E" w:rsidRDefault="00831D2E" w:rsidP="00486F86">
      <w:pPr>
        <w:rPr>
          <w:color w:val="000000" w:themeColor="text1"/>
        </w:rPr>
      </w:pPr>
      <w:r>
        <w:rPr>
          <w:color w:val="000000" w:themeColor="text1"/>
        </w:rPr>
        <w:t>Q: v. 25 mentions that Paul and Silas were singing hymns and praying together. How do you think they were able to stay upbeat and confident despite the fact that they were in prison?</w:t>
      </w:r>
      <w:r>
        <w:rPr>
          <w:color w:val="000000" w:themeColor="text1"/>
        </w:rPr>
        <w:br/>
        <w:t xml:space="preserve">A: Just like </w:t>
      </w:r>
      <w:r w:rsidRPr="00831D2E">
        <w:rPr>
          <w:b/>
          <w:color w:val="000000" w:themeColor="text1"/>
        </w:rPr>
        <w:t>Eccl. 4:11</w:t>
      </w:r>
      <w:r>
        <w:rPr>
          <w:color w:val="000000" w:themeColor="text1"/>
        </w:rPr>
        <w:t xml:space="preserve"> mentions that two can keep each other warm, Paul a</w:t>
      </w:r>
      <w:r w:rsidR="00C178BB">
        <w:rPr>
          <w:color w:val="000000" w:themeColor="text1"/>
        </w:rPr>
        <w:t>nd Silas were able to keep each other’s</w:t>
      </w:r>
      <w:r>
        <w:rPr>
          <w:color w:val="000000" w:themeColor="text1"/>
        </w:rPr>
        <w:t xml:space="preserve"> </w:t>
      </w:r>
      <w:r w:rsidR="00864F0B">
        <w:rPr>
          <w:color w:val="000000" w:themeColor="text1"/>
        </w:rPr>
        <w:t>faith in God from growing cold when they were in prison!</w:t>
      </w:r>
    </w:p>
    <w:p w:rsidR="00831D2E" w:rsidRDefault="00831D2E" w:rsidP="00486F86">
      <w:pPr>
        <w:rPr>
          <w:color w:val="000000" w:themeColor="text1"/>
        </w:rPr>
      </w:pPr>
    </w:p>
    <w:p w:rsidR="00563FFC" w:rsidRDefault="002F2F90" w:rsidP="00486F86">
      <w:pPr>
        <w:rPr>
          <w:color w:val="000000" w:themeColor="text1"/>
        </w:rPr>
      </w:pPr>
      <w:r>
        <w:rPr>
          <w:b/>
          <w:color w:val="000000" w:themeColor="text1"/>
        </w:rPr>
        <w:t>Eccl 4</w:t>
      </w:r>
      <w:r w:rsidRPr="008516BF">
        <w:rPr>
          <w:b/>
          <w:color w:val="000000" w:themeColor="text1"/>
        </w:rPr>
        <w:t>:</w:t>
      </w:r>
      <w:r>
        <w:rPr>
          <w:b/>
          <w:color w:val="000000" w:themeColor="text1"/>
        </w:rPr>
        <w:t>12:</w:t>
      </w:r>
      <w:r>
        <w:rPr>
          <w:color w:val="000000" w:themeColor="text1"/>
        </w:rPr>
        <w:t xml:space="preserve"> Notice that while two can withstand, three is even better! </w:t>
      </w:r>
    </w:p>
    <w:p w:rsidR="002F2F90" w:rsidRDefault="002F2F90" w:rsidP="00486F86">
      <w:pPr>
        <w:rPr>
          <w:color w:val="000000" w:themeColor="text1"/>
        </w:rPr>
      </w:pPr>
    </w:p>
    <w:p w:rsidR="002F2F90" w:rsidRDefault="002F2F90" w:rsidP="00486F86">
      <w:pPr>
        <w:rPr>
          <w:color w:val="000000" w:themeColor="text1"/>
        </w:rPr>
      </w:pPr>
      <w:r>
        <w:rPr>
          <w:color w:val="000000" w:themeColor="text1"/>
        </w:rPr>
        <w:t xml:space="preserve">Q: Who do you think is the “best” third person a pair can have? </w:t>
      </w:r>
    </w:p>
    <w:p w:rsidR="002F2F90" w:rsidRDefault="002F2F90" w:rsidP="00486F86">
      <w:pPr>
        <w:rPr>
          <w:color w:val="000000" w:themeColor="text1"/>
        </w:rPr>
      </w:pPr>
      <w:r>
        <w:rPr>
          <w:color w:val="000000" w:themeColor="text1"/>
        </w:rPr>
        <w:t>A: Jesus!</w:t>
      </w:r>
    </w:p>
    <w:p w:rsidR="002F2F90" w:rsidRDefault="002F2F90" w:rsidP="00486F86">
      <w:pPr>
        <w:rPr>
          <w:color w:val="000000" w:themeColor="text1"/>
        </w:rPr>
      </w:pPr>
      <w:r>
        <w:rPr>
          <w:color w:val="000000" w:themeColor="text1"/>
        </w:rPr>
        <w:t xml:space="preserve"> </w:t>
      </w:r>
    </w:p>
    <w:p w:rsidR="002F2F90" w:rsidRDefault="002F2F90" w:rsidP="002F2F90">
      <w:pPr>
        <w:tabs>
          <w:tab w:val="right" w:pos="8640"/>
        </w:tabs>
        <w:rPr>
          <w:color w:val="000000" w:themeColor="text1"/>
        </w:rPr>
      </w:pPr>
      <w:r>
        <w:rPr>
          <w:color w:val="000000" w:themeColor="text1"/>
        </w:rPr>
        <w:t xml:space="preserve">A dynamic duo </w:t>
      </w:r>
      <w:r w:rsidRPr="00880F8E">
        <w:rPr>
          <w:b/>
          <w:color w:val="000000" w:themeColor="text1"/>
        </w:rPr>
        <w:t>without Jesus Christ</w:t>
      </w:r>
      <w:r>
        <w:rPr>
          <w:color w:val="000000" w:themeColor="text1"/>
        </w:rPr>
        <w:t xml:space="preserve"> could still be just a pair of bad guys.</w:t>
      </w:r>
      <w:r>
        <w:rPr>
          <w:color w:val="000000" w:themeColor="text1"/>
        </w:rPr>
        <w:tab/>
      </w:r>
    </w:p>
    <w:p w:rsidR="002F2F90" w:rsidRDefault="002F2F90" w:rsidP="002F2F90">
      <w:pPr>
        <w:tabs>
          <w:tab w:val="right" w:pos="8640"/>
        </w:tabs>
        <w:rPr>
          <w:color w:val="000000" w:themeColor="text1"/>
        </w:rPr>
      </w:pPr>
    </w:p>
    <w:p w:rsidR="002F2F90" w:rsidRDefault="002F2F90" w:rsidP="002F2F90">
      <w:pPr>
        <w:tabs>
          <w:tab w:val="right" w:pos="8640"/>
        </w:tabs>
        <w:rPr>
          <w:color w:val="000000" w:themeColor="text1"/>
        </w:rPr>
      </w:pPr>
      <w:r>
        <w:rPr>
          <w:color w:val="000000" w:themeColor="text1"/>
        </w:rPr>
        <w:lastRenderedPageBreak/>
        <w:t xml:space="preserve">Q: Who has seen Home Alone? Remember Harry and Marv, the two burglars that little Kevin has to defend his house from? Or the two stepsisters from Cinderella, Drizella and Anastasia. </w:t>
      </w:r>
      <w:r w:rsidR="00E81186">
        <w:rPr>
          <w:color w:val="000000" w:themeColor="text1"/>
        </w:rPr>
        <w:t>These are ex</w:t>
      </w:r>
      <w:r w:rsidR="00F6111C">
        <w:rPr>
          <w:color w:val="000000" w:themeColor="text1"/>
        </w:rPr>
        <w:t>amples of dynamic duos of evil.</w:t>
      </w:r>
    </w:p>
    <w:p w:rsidR="00F6111C" w:rsidRDefault="00F6111C" w:rsidP="002F2F90">
      <w:pPr>
        <w:tabs>
          <w:tab w:val="right" w:pos="8640"/>
        </w:tabs>
        <w:rPr>
          <w:color w:val="000000" w:themeColor="text1"/>
        </w:rPr>
      </w:pPr>
    </w:p>
    <w:p w:rsidR="00880F8E" w:rsidRDefault="00880F8E" w:rsidP="002F2F90">
      <w:pPr>
        <w:tabs>
          <w:tab w:val="right" w:pos="8640"/>
        </w:tabs>
        <w:rPr>
          <w:color w:val="000000" w:themeColor="text1"/>
        </w:rPr>
      </w:pPr>
      <w:r>
        <w:rPr>
          <w:color w:val="000000" w:themeColor="text1"/>
        </w:rPr>
        <w:t xml:space="preserve">A dynamic duo </w:t>
      </w:r>
      <w:r w:rsidRPr="00880F8E">
        <w:rPr>
          <w:b/>
          <w:color w:val="000000" w:themeColor="text1"/>
        </w:rPr>
        <w:t>with Jesus Christ</w:t>
      </w:r>
      <w:r>
        <w:rPr>
          <w:color w:val="000000" w:themeColor="text1"/>
        </w:rPr>
        <w:t xml:space="preserve"> is a force to be reckoned with!</w:t>
      </w:r>
    </w:p>
    <w:p w:rsidR="00880F8E" w:rsidRDefault="00880F8E" w:rsidP="002F2F90">
      <w:pPr>
        <w:tabs>
          <w:tab w:val="right" w:pos="8640"/>
        </w:tabs>
        <w:rPr>
          <w:color w:val="000000" w:themeColor="text1"/>
        </w:rPr>
      </w:pPr>
    </w:p>
    <w:p w:rsidR="00F6111C" w:rsidRDefault="00F6111C" w:rsidP="002F2F90">
      <w:pPr>
        <w:tabs>
          <w:tab w:val="right" w:pos="8640"/>
        </w:tabs>
        <w:rPr>
          <w:color w:val="000000" w:themeColor="text1"/>
        </w:rPr>
      </w:pPr>
      <w:r>
        <w:rPr>
          <w:color w:val="000000" w:themeColor="text1"/>
        </w:rPr>
        <w:t>Q: Who was the One that was with Paul and Silas in jail? Jesus!</w:t>
      </w:r>
    </w:p>
    <w:p w:rsidR="002F2F90" w:rsidRDefault="002F2F90" w:rsidP="002F2F90">
      <w:pPr>
        <w:tabs>
          <w:tab w:val="right" w:pos="8640"/>
        </w:tabs>
        <w:rPr>
          <w:color w:val="000000" w:themeColor="text1"/>
        </w:rPr>
      </w:pPr>
    </w:p>
    <w:p w:rsidR="002F2F90" w:rsidRDefault="00E81186" w:rsidP="002F2F90">
      <w:pPr>
        <w:tabs>
          <w:tab w:val="right" w:pos="8640"/>
        </w:tabs>
        <w:rPr>
          <w:color w:val="000000" w:themeColor="text1"/>
        </w:rPr>
      </w:pPr>
      <w:r>
        <w:rPr>
          <w:color w:val="000000" w:themeColor="text1"/>
        </w:rPr>
        <w:t>Jesus Christ is the best of friend of all.</w:t>
      </w:r>
    </w:p>
    <w:p w:rsidR="00E81186" w:rsidRDefault="00E81186" w:rsidP="002F2F90">
      <w:pPr>
        <w:tabs>
          <w:tab w:val="right" w:pos="8640"/>
        </w:tabs>
        <w:rPr>
          <w:color w:val="000000" w:themeColor="text1"/>
        </w:rPr>
      </w:pPr>
    </w:p>
    <w:p w:rsidR="00E81186" w:rsidRDefault="00E81186" w:rsidP="002F2F90">
      <w:pPr>
        <w:tabs>
          <w:tab w:val="right" w:pos="8640"/>
        </w:tabs>
        <w:rPr>
          <w:color w:val="000000" w:themeColor="text1"/>
        </w:rPr>
      </w:pPr>
      <w:r w:rsidRPr="00E81186">
        <w:rPr>
          <w:b/>
          <w:color w:val="000000" w:themeColor="text1"/>
        </w:rPr>
        <w:t>Read John 15:14</w:t>
      </w:r>
      <w:r>
        <w:rPr>
          <w:color w:val="000000" w:themeColor="text1"/>
        </w:rPr>
        <w:t xml:space="preserve">: Isn’t it amazing that Jesus would call us His friends? </w:t>
      </w:r>
    </w:p>
    <w:p w:rsidR="00E81186" w:rsidRDefault="00E81186" w:rsidP="002F2F90">
      <w:pPr>
        <w:tabs>
          <w:tab w:val="right" w:pos="8640"/>
        </w:tabs>
        <w:rPr>
          <w:color w:val="000000" w:themeColor="text1"/>
        </w:rPr>
      </w:pPr>
    </w:p>
    <w:p w:rsidR="00E81186" w:rsidRDefault="00E81186" w:rsidP="002F2F90">
      <w:pPr>
        <w:tabs>
          <w:tab w:val="right" w:pos="8640"/>
        </w:tabs>
        <w:rPr>
          <w:color w:val="000000" w:themeColor="text1"/>
        </w:rPr>
      </w:pPr>
      <w:r>
        <w:rPr>
          <w:color w:val="000000" w:themeColor="text1"/>
        </w:rPr>
        <w:t>Q: He said that He will call us His friends if we do what?</w:t>
      </w:r>
    </w:p>
    <w:p w:rsidR="00E81186" w:rsidRDefault="00E81186" w:rsidP="002F2F90">
      <w:pPr>
        <w:tabs>
          <w:tab w:val="right" w:pos="8640"/>
        </w:tabs>
        <w:rPr>
          <w:color w:val="000000" w:themeColor="text1"/>
        </w:rPr>
      </w:pPr>
      <w:r>
        <w:rPr>
          <w:color w:val="000000" w:themeColor="text1"/>
        </w:rPr>
        <w:t xml:space="preserve">A: Keep His commandments which are to love Him and to love others. </w:t>
      </w:r>
    </w:p>
    <w:p w:rsidR="00E81186" w:rsidRDefault="00E81186" w:rsidP="002F2F90">
      <w:pPr>
        <w:tabs>
          <w:tab w:val="right" w:pos="8640"/>
        </w:tabs>
        <w:rPr>
          <w:color w:val="000000" w:themeColor="text1"/>
        </w:rPr>
      </w:pPr>
    </w:p>
    <w:p w:rsidR="00E81186" w:rsidRDefault="003B2B5A" w:rsidP="002F2F90">
      <w:pPr>
        <w:tabs>
          <w:tab w:val="right" w:pos="8640"/>
        </w:tabs>
        <w:rPr>
          <w:color w:val="000000" w:themeColor="text1"/>
        </w:rPr>
      </w:pPr>
      <w:r>
        <w:rPr>
          <w:color w:val="000000" w:themeColor="text1"/>
        </w:rPr>
        <w:t xml:space="preserve">Do you love Jesus? Do you </w:t>
      </w:r>
      <w:r w:rsidR="00880F8E">
        <w:rPr>
          <w:color w:val="000000" w:themeColor="text1"/>
        </w:rPr>
        <w:t>care about</w:t>
      </w:r>
      <w:r>
        <w:rPr>
          <w:color w:val="000000" w:themeColor="text1"/>
        </w:rPr>
        <w:t xml:space="preserve"> others? Or do you think you can live your life on your own like Scrooge? </w:t>
      </w:r>
    </w:p>
    <w:p w:rsidR="003B2B5A" w:rsidRDefault="003B2B5A" w:rsidP="002F2F90">
      <w:pPr>
        <w:tabs>
          <w:tab w:val="right" w:pos="8640"/>
        </w:tabs>
        <w:rPr>
          <w:color w:val="000000" w:themeColor="text1"/>
        </w:rPr>
      </w:pPr>
    </w:p>
    <w:p w:rsidR="003B2B5A" w:rsidRDefault="003B2B5A" w:rsidP="002F2F90">
      <w:pPr>
        <w:tabs>
          <w:tab w:val="right" w:pos="8640"/>
        </w:tabs>
        <w:rPr>
          <w:color w:val="000000" w:themeColor="text1"/>
        </w:rPr>
      </w:pPr>
      <w:r>
        <w:rPr>
          <w:color w:val="000000" w:themeColor="text1"/>
        </w:rPr>
        <w:t>Jesus is the One who give</w:t>
      </w:r>
      <w:r w:rsidR="00F6111C">
        <w:rPr>
          <w:color w:val="000000" w:themeColor="text1"/>
        </w:rPr>
        <w:t>s</w:t>
      </w:r>
      <w:r>
        <w:rPr>
          <w:color w:val="000000" w:themeColor="text1"/>
        </w:rPr>
        <w:t xml:space="preserve"> you an eternal reward for you</w:t>
      </w:r>
      <w:r w:rsidR="00864F0B">
        <w:rPr>
          <w:color w:val="000000" w:themeColor="text1"/>
        </w:rPr>
        <w:t>r</w:t>
      </w:r>
      <w:r>
        <w:rPr>
          <w:color w:val="000000" w:themeColor="text1"/>
        </w:rPr>
        <w:t xml:space="preserve"> labor. (v. 9)</w:t>
      </w:r>
    </w:p>
    <w:p w:rsidR="003B2B5A" w:rsidRDefault="003B2B5A" w:rsidP="002F2F90">
      <w:pPr>
        <w:tabs>
          <w:tab w:val="right" w:pos="8640"/>
        </w:tabs>
        <w:rPr>
          <w:color w:val="000000" w:themeColor="text1"/>
        </w:rPr>
      </w:pPr>
      <w:r>
        <w:rPr>
          <w:color w:val="000000" w:themeColor="text1"/>
        </w:rPr>
        <w:t>Jesus is the One who will always catch you when you fall. (v. 10)</w:t>
      </w:r>
    </w:p>
    <w:p w:rsidR="003B2B5A" w:rsidRDefault="003B2B5A" w:rsidP="002F2F90">
      <w:pPr>
        <w:tabs>
          <w:tab w:val="right" w:pos="8640"/>
        </w:tabs>
        <w:rPr>
          <w:color w:val="000000" w:themeColor="text1"/>
        </w:rPr>
      </w:pPr>
      <w:r>
        <w:rPr>
          <w:color w:val="000000" w:themeColor="text1"/>
        </w:rPr>
        <w:t>Jesus is the One who will always keep you warm when your faith grows cold. (v. 11)</w:t>
      </w:r>
    </w:p>
    <w:p w:rsidR="003B2B5A" w:rsidRDefault="003B2B5A" w:rsidP="002F2F90">
      <w:pPr>
        <w:tabs>
          <w:tab w:val="right" w:pos="8640"/>
        </w:tabs>
        <w:rPr>
          <w:color w:val="000000" w:themeColor="text1"/>
        </w:rPr>
      </w:pPr>
      <w:r>
        <w:rPr>
          <w:color w:val="000000" w:themeColor="text1"/>
        </w:rPr>
        <w:t>Jesus is the One who will always help you withstand the power of the enemy. (v. 12)</w:t>
      </w:r>
    </w:p>
    <w:p w:rsidR="003B2B5A" w:rsidRDefault="003B2B5A" w:rsidP="002F2F90">
      <w:pPr>
        <w:tabs>
          <w:tab w:val="right" w:pos="8640"/>
        </w:tabs>
        <w:rPr>
          <w:color w:val="000000" w:themeColor="text1"/>
        </w:rPr>
      </w:pPr>
    </w:p>
    <w:p w:rsidR="003B2B5A" w:rsidRDefault="00F6111C" w:rsidP="002F2F90">
      <w:pPr>
        <w:tabs>
          <w:tab w:val="right" w:pos="8640"/>
        </w:tabs>
        <w:rPr>
          <w:color w:val="000000" w:themeColor="text1"/>
        </w:rPr>
      </w:pPr>
      <w:r w:rsidRPr="00262804">
        <w:rPr>
          <w:b/>
          <w:color w:val="0000FF"/>
          <w:u w:val="single"/>
        </w:rPr>
        <w:t>Key Point:</w:t>
      </w:r>
      <w:r w:rsidRPr="00262804">
        <w:rPr>
          <w:color w:val="0070C0"/>
        </w:rPr>
        <w:t xml:space="preserve"> </w:t>
      </w:r>
      <w:r w:rsidR="003B2B5A">
        <w:rPr>
          <w:color w:val="000000" w:themeColor="text1"/>
        </w:rPr>
        <w:t xml:space="preserve">Make </w:t>
      </w:r>
      <w:r>
        <w:rPr>
          <w:color w:val="000000" w:themeColor="text1"/>
        </w:rPr>
        <w:t>Jesus</w:t>
      </w:r>
      <w:r w:rsidR="00A742DD">
        <w:rPr>
          <w:color w:val="000000" w:themeColor="text1"/>
        </w:rPr>
        <w:t xml:space="preserve"> </w:t>
      </w:r>
      <w:r w:rsidR="003B2B5A">
        <w:rPr>
          <w:color w:val="000000" w:themeColor="text1"/>
        </w:rPr>
        <w:t>your BFF. Th</w:t>
      </w:r>
      <w:r>
        <w:rPr>
          <w:color w:val="000000" w:themeColor="text1"/>
        </w:rPr>
        <w:t xml:space="preserve">en He will help you not only be a good </w:t>
      </w:r>
      <w:r w:rsidR="000807B5">
        <w:rPr>
          <w:color w:val="000000" w:themeColor="text1"/>
        </w:rPr>
        <w:t>friend that will “bear the burdens” of others</w:t>
      </w:r>
      <w:r w:rsidR="00864F0B">
        <w:rPr>
          <w:color w:val="000000" w:themeColor="text1"/>
        </w:rPr>
        <w:t xml:space="preserve"> (Galatians 6:2)</w:t>
      </w:r>
      <w:r w:rsidR="000807B5">
        <w:rPr>
          <w:color w:val="000000" w:themeColor="text1"/>
        </w:rPr>
        <w:t>, but He will also bring</w:t>
      </w:r>
      <w:r>
        <w:rPr>
          <w:color w:val="000000" w:themeColor="text1"/>
        </w:rPr>
        <w:t xml:space="preserve"> friends into your life who wil</w:t>
      </w:r>
      <w:r w:rsidR="00864F0B">
        <w:rPr>
          <w:color w:val="000000" w:themeColor="text1"/>
        </w:rPr>
        <w:t>l help</w:t>
      </w:r>
      <w:r w:rsidR="000807B5">
        <w:rPr>
          <w:color w:val="000000" w:themeColor="text1"/>
        </w:rPr>
        <w:t xml:space="preserve"> “bear your burdens”. </w:t>
      </w:r>
    </w:p>
    <w:p w:rsidR="00E81186" w:rsidRDefault="00E81186" w:rsidP="002F2F90">
      <w:pPr>
        <w:tabs>
          <w:tab w:val="right" w:pos="8640"/>
        </w:tabs>
        <w:rPr>
          <w:color w:val="000000" w:themeColor="text1"/>
        </w:rPr>
      </w:pPr>
    </w:p>
    <w:p w:rsidR="00E81186" w:rsidRDefault="00E81186" w:rsidP="002F2F90">
      <w:pPr>
        <w:tabs>
          <w:tab w:val="right" w:pos="8640"/>
        </w:tabs>
        <w:rPr>
          <w:color w:val="000000" w:themeColor="text1"/>
        </w:rPr>
      </w:pPr>
    </w:p>
    <w:p w:rsidR="002F2F90" w:rsidRDefault="002F2F90" w:rsidP="00486F86">
      <w:pPr>
        <w:rPr>
          <w:color w:val="000000" w:themeColor="text1"/>
        </w:rPr>
      </w:pPr>
    </w:p>
    <w:p w:rsidR="00563FFC" w:rsidRDefault="00563FFC" w:rsidP="00486F86">
      <w:pPr>
        <w:rPr>
          <w:color w:val="000000" w:themeColor="text1"/>
        </w:rPr>
      </w:pPr>
    </w:p>
    <w:p w:rsidR="00EE4894" w:rsidRDefault="00EE4894" w:rsidP="00486F86">
      <w:pPr>
        <w:rPr>
          <w:color w:val="000000" w:themeColor="text1"/>
        </w:rPr>
      </w:pPr>
    </w:p>
    <w:p w:rsidR="00ED4C49" w:rsidRDefault="00ED4C49" w:rsidP="00486F86">
      <w:pPr>
        <w:rPr>
          <w:b/>
        </w:rPr>
      </w:pPr>
    </w:p>
    <w:p w:rsidR="00A960CA" w:rsidRDefault="00A960CA" w:rsidP="00486F86">
      <w:pPr>
        <w:rPr>
          <w:b/>
        </w:rPr>
      </w:pPr>
    </w:p>
    <w:p w:rsidR="004B17D3" w:rsidRDefault="004B17D3"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CE521C" w:rsidRDefault="00CE521C" w:rsidP="00486F86">
      <w:pPr>
        <w:rPr>
          <w:b/>
        </w:rPr>
      </w:pPr>
    </w:p>
    <w:p w:rsidR="00F6111C" w:rsidRDefault="00F6111C" w:rsidP="00486F86">
      <w:pPr>
        <w:rPr>
          <w:b/>
        </w:rPr>
      </w:pPr>
    </w:p>
    <w:p w:rsidR="00F6111C" w:rsidRDefault="00F6111C" w:rsidP="00486F86">
      <w:pPr>
        <w:rPr>
          <w:b/>
        </w:rPr>
      </w:pPr>
    </w:p>
    <w:p w:rsidR="004B17D3" w:rsidRDefault="004B17D3" w:rsidP="00486F86">
      <w:pPr>
        <w:rPr>
          <w:b/>
        </w:rPr>
      </w:pPr>
    </w:p>
    <w:p w:rsidR="002B076C" w:rsidRDefault="002B076C" w:rsidP="00486F86">
      <w:pPr>
        <w:rPr>
          <w:color w:val="00B050"/>
        </w:rPr>
      </w:pPr>
    </w:p>
    <w:p w:rsidR="007531DF" w:rsidRDefault="007531DF" w:rsidP="00486F86">
      <w:pPr>
        <w:rPr>
          <w:color w:val="00B050"/>
        </w:rPr>
      </w:pPr>
    </w:p>
    <w:p w:rsidR="007531DF" w:rsidRPr="00B578A1" w:rsidRDefault="007531DF" w:rsidP="00486F86">
      <w:pPr>
        <w:rPr>
          <w:color w:val="00B050"/>
        </w:rPr>
      </w:pPr>
    </w:p>
    <w:p w:rsidR="00CC7091" w:rsidRPr="00B578A1" w:rsidRDefault="00864F0B"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8240" wrapcoords="-69 -257 -69 16971 6646 19286 7338 19286 7546 19286 8100 16971 21600 13114 21669 10286 21392 7971 19385 7971 19454 6686 13985 4114 2423 257 277 -257 -69 -257" fillcolor="blue">
            <v:shadow color="#868686"/>
            <v:textpath style="font-family:&quot;Arial Black&quot;;v-text-kern:t" trim="t" fitpath="t" string="Bring It Home"/>
            <w10:wrap type="through"/>
          </v:shape>
        </w:pict>
      </w:r>
    </w:p>
    <w:p w:rsidR="00920D2A" w:rsidRPr="000A6E96" w:rsidRDefault="00E660CC" w:rsidP="002B076C">
      <w:r>
        <w:tab/>
      </w:r>
    </w:p>
    <w:p w:rsidR="004F38F0" w:rsidRDefault="004F38F0" w:rsidP="000A6E96">
      <w:pPr>
        <w:rPr>
          <w:color w:val="000000" w:themeColor="text1"/>
        </w:rPr>
      </w:pPr>
    </w:p>
    <w:p w:rsidR="000A6E96" w:rsidRPr="000A6E96" w:rsidRDefault="000A6E96" w:rsidP="000A6E96">
      <w:pPr>
        <w:rPr>
          <w:color w:val="000000" w:themeColor="text1"/>
        </w:rPr>
      </w:pPr>
      <w:r w:rsidRPr="00DE7D03">
        <w:rPr>
          <w:b/>
          <w:color w:val="0000FF"/>
        </w:rPr>
        <w:t>Scripture from Lesson</w:t>
      </w:r>
      <w:r w:rsidR="00F6111C">
        <w:rPr>
          <w:color w:val="000000" w:themeColor="text1"/>
        </w:rPr>
        <w:t>: Ecclesiastes 4:7-12</w:t>
      </w:r>
    </w:p>
    <w:p w:rsidR="000A6E96" w:rsidRDefault="000A6E96" w:rsidP="000A6E96">
      <w:pPr>
        <w:rPr>
          <w:color w:val="000000" w:themeColor="text1"/>
        </w:rPr>
      </w:pPr>
      <w:r w:rsidRPr="00DE7D03">
        <w:rPr>
          <w:b/>
          <w:color w:val="0000FF"/>
        </w:rPr>
        <w:t>Lesson Theme</w:t>
      </w:r>
      <w:r w:rsidR="00091A65">
        <w:rPr>
          <w:color w:val="000000" w:themeColor="text1"/>
        </w:rPr>
        <w:t>: “</w:t>
      </w:r>
      <w:r w:rsidR="00F6111C">
        <w:rPr>
          <w:color w:val="000000" w:themeColor="text1"/>
        </w:rPr>
        <w:t>Biblical BFFs</w:t>
      </w:r>
      <w:r w:rsidRPr="000A6E96">
        <w:rPr>
          <w:color w:val="000000" w:themeColor="text1"/>
        </w:rPr>
        <w:t>”</w:t>
      </w:r>
    </w:p>
    <w:p w:rsidR="00BE2E34" w:rsidRDefault="00BE2E34" w:rsidP="002B076C">
      <w:pPr>
        <w:rPr>
          <w:b/>
          <w:color w:val="0000FF"/>
        </w:rPr>
      </w:pPr>
    </w:p>
    <w:p w:rsidR="00BE2E34" w:rsidRDefault="00A960CA" w:rsidP="00F6111C">
      <w:pPr>
        <w:rPr>
          <w:b/>
          <w:color w:val="0000FF"/>
        </w:rPr>
      </w:pPr>
      <w:r>
        <w:rPr>
          <w:b/>
          <w:color w:val="0000FF"/>
        </w:rPr>
        <w:t>Memory Verse</w:t>
      </w:r>
      <w:r w:rsidR="00BE2E34">
        <w:rPr>
          <w:b/>
          <w:color w:val="0000FF"/>
        </w:rPr>
        <w:t xml:space="preserve">: </w:t>
      </w:r>
      <w:r w:rsidR="00F6111C">
        <w:t>Galatians 6:2</w:t>
      </w:r>
      <w:r w:rsidR="00211B59">
        <w:t xml:space="preserve"> </w:t>
      </w:r>
      <w:r w:rsidR="00F6111C">
        <w:rPr>
          <w:i/>
        </w:rPr>
        <w:t>“Bear one another’s burdens, and so fulfill the law of Christ.”</w:t>
      </w:r>
    </w:p>
    <w:p w:rsidR="00BE2E34" w:rsidRDefault="00BE2E34" w:rsidP="002B076C">
      <w:pPr>
        <w:rPr>
          <w:b/>
          <w:color w:val="0000FF"/>
        </w:rPr>
      </w:pPr>
    </w:p>
    <w:p w:rsidR="002B076C" w:rsidRPr="00B578A1" w:rsidRDefault="002B076C" w:rsidP="002B076C">
      <w:pPr>
        <w:rPr>
          <w:b/>
          <w:color w:val="0000FF"/>
        </w:rPr>
      </w:pPr>
      <w:r w:rsidRPr="00B578A1">
        <w:rPr>
          <w:b/>
          <w:color w:val="0000FF"/>
        </w:rPr>
        <w:t>Teachers</w:t>
      </w:r>
      <w:r w:rsidR="00BE2E34">
        <w:rPr>
          <w:b/>
          <w:color w:val="0000FF"/>
        </w:rPr>
        <w:t>/Parents</w:t>
      </w:r>
      <w:r w:rsidRPr="00B578A1">
        <w:rPr>
          <w:b/>
          <w:color w:val="0000FF"/>
        </w:rPr>
        <w:t xml:space="preserve">: </w:t>
      </w:r>
      <w:r w:rsidR="00091A65">
        <w:rPr>
          <w:color w:val="000000" w:themeColor="text1"/>
        </w:rPr>
        <w:t xml:space="preserve">In our lesson </w:t>
      </w:r>
      <w:r w:rsidR="00F6111C">
        <w:rPr>
          <w:color w:val="000000" w:themeColor="text1"/>
        </w:rPr>
        <w:t xml:space="preserve">we talked about how God designed </w:t>
      </w:r>
      <w:r w:rsidR="003D2A5B">
        <w:rPr>
          <w:color w:val="000000" w:themeColor="text1"/>
        </w:rPr>
        <w:t>us</w:t>
      </w:r>
      <w:r w:rsidR="00F6111C">
        <w:rPr>
          <w:color w:val="000000" w:themeColor="text1"/>
        </w:rPr>
        <w:t xml:space="preserve"> to be in community with each other. We gave several examples of p</w:t>
      </w:r>
      <w:r w:rsidR="003D2A5B">
        <w:rPr>
          <w:color w:val="000000" w:themeColor="text1"/>
        </w:rPr>
        <w:t xml:space="preserve">opular dynamic duos that reinforce the idea that “two are better than one” (Eccl 4:9). Share with your kiddos someone special that God has put in your life and explain how together you were able to achieve what you could not have achieved alone. </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4F38F0" w:rsidRDefault="004F38F0" w:rsidP="004F38F0"/>
    <w:p w:rsidR="004F38F0" w:rsidRDefault="000807B5" w:rsidP="004F38F0">
      <w:pPr>
        <w:pStyle w:val="ListParagraph"/>
        <w:numPr>
          <w:ilvl w:val="0"/>
          <w:numId w:val="8"/>
        </w:numPr>
      </w:pPr>
      <w:r>
        <w:t xml:space="preserve">Read </w:t>
      </w:r>
      <w:r w:rsidRPr="00D52E0F">
        <w:rPr>
          <w:b/>
        </w:rPr>
        <w:t>Ecclesiastes 4:8</w:t>
      </w:r>
      <w:r>
        <w:t xml:space="preserve">. We discussed how </w:t>
      </w:r>
      <w:r w:rsidR="00D52E0F">
        <w:t xml:space="preserve">Ebenezer </w:t>
      </w:r>
      <w:r>
        <w:t xml:space="preserve">Scrooge is a well-known example of such a </w:t>
      </w:r>
      <w:r w:rsidR="00D52E0F">
        <w:t xml:space="preserve">miserly </w:t>
      </w:r>
      <w:r>
        <w:t xml:space="preserve">person. </w:t>
      </w:r>
      <w:r w:rsidR="00D52E0F">
        <w:t xml:space="preserve">Read </w:t>
      </w:r>
      <w:r w:rsidR="00D52E0F" w:rsidRPr="00D52E0F">
        <w:rPr>
          <w:b/>
        </w:rPr>
        <w:t>1 Timothy 6:10</w:t>
      </w:r>
      <w:r w:rsidR="00D52E0F">
        <w:t>. What do you think causes p</w:t>
      </w:r>
      <w:r w:rsidR="006D770A">
        <w:t>eople to become so Scrooge-ish?</w:t>
      </w:r>
    </w:p>
    <w:p w:rsidR="006D770A" w:rsidRDefault="006D770A" w:rsidP="006D770A">
      <w:pPr>
        <w:pStyle w:val="ListParagraph"/>
      </w:pPr>
    </w:p>
    <w:p w:rsidR="006D770A" w:rsidRDefault="006D770A" w:rsidP="006D770A">
      <w:pPr>
        <w:pStyle w:val="ListParagraph"/>
        <w:numPr>
          <w:ilvl w:val="0"/>
          <w:numId w:val="8"/>
        </w:numPr>
      </w:pPr>
      <w:r>
        <w:t xml:space="preserve">Everyone is familiar with the “Buddy System”. We discussed how this was God’s design for man from the beginning, that he not be alone (see Genesis 2:18). </w:t>
      </w:r>
      <w:r w:rsidRPr="006D770A">
        <w:t>Read</w:t>
      </w:r>
      <w:r w:rsidRPr="006D770A">
        <w:rPr>
          <w:b/>
        </w:rPr>
        <w:t xml:space="preserve"> Genesis 3:1</w:t>
      </w:r>
      <w:r>
        <w:t xml:space="preserve">. It was when Eve was alone that Satan attacked. Why do you think Satan </w:t>
      </w:r>
      <w:r w:rsidR="00864F0B">
        <w:t>attacked Eve when she was alone?</w:t>
      </w:r>
      <w:r>
        <w:t xml:space="preserve"> </w:t>
      </w:r>
    </w:p>
    <w:p w:rsidR="00CB50FF" w:rsidRDefault="00CB50FF" w:rsidP="00CB50FF">
      <w:pPr>
        <w:pStyle w:val="ListParagraph"/>
      </w:pPr>
    </w:p>
    <w:p w:rsidR="00D52E0F" w:rsidRDefault="00D52E0F" w:rsidP="00D52E0F">
      <w:pPr>
        <w:pStyle w:val="ListParagraph"/>
        <w:numPr>
          <w:ilvl w:val="0"/>
          <w:numId w:val="8"/>
        </w:numPr>
      </w:pPr>
      <w:r>
        <w:t xml:space="preserve">The immediate context of the “two are better than one” statement in Eccl. 4:9 is one of work and labor. What are some reasons why two working together produces a better reward or return than one? </w:t>
      </w:r>
    </w:p>
    <w:p w:rsidR="00CB50FF" w:rsidRDefault="00CB50FF" w:rsidP="00CB50FF">
      <w:pPr>
        <w:pStyle w:val="ListParagraph"/>
      </w:pPr>
    </w:p>
    <w:p w:rsidR="00CB50FF" w:rsidRDefault="00436CD7" w:rsidP="00CB50FF">
      <w:pPr>
        <w:pStyle w:val="ListParagraph"/>
        <w:numPr>
          <w:ilvl w:val="0"/>
          <w:numId w:val="8"/>
        </w:numPr>
      </w:pPr>
      <w:r>
        <w:t xml:space="preserve">Read </w:t>
      </w:r>
      <w:r w:rsidR="00D52E0F">
        <w:rPr>
          <w:b/>
        </w:rPr>
        <w:t>Proverbs 27:17</w:t>
      </w:r>
      <w:r>
        <w:rPr>
          <w:b/>
        </w:rPr>
        <w:t xml:space="preserve">. </w:t>
      </w:r>
      <w:r w:rsidR="00D52E0F">
        <w:t xml:space="preserve">What does this verse suggest about </w:t>
      </w:r>
      <w:r w:rsidR="006D770A">
        <w:t xml:space="preserve">what being in real community and fellowship with other believers can do for us? Is this “sharpening” always going to feel good? (Read </w:t>
      </w:r>
      <w:r w:rsidR="006D770A" w:rsidRPr="006D770A">
        <w:rPr>
          <w:b/>
        </w:rPr>
        <w:t>Proverbs 27:6</w:t>
      </w:r>
      <w:r w:rsidR="006D770A">
        <w:t>)</w:t>
      </w:r>
    </w:p>
    <w:p w:rsidR="00436CD7" w:rsidRPr="00F45D2D" w:rsidRDefault="00436CD7" w:rsidP="00AC18F3"/>
    <w:p w:rsidR="00A26678" w:rsidRDefault="006D770A" w:rsidP="00486F86">
      <w:pPr>
        <w:pStyle w:val="ListParagraph"/>
        <w:numPr>
          <w:ilvl w:val="0"/>
          <w:numId w:val="8"/>
        </w:numPr>
      </w:pPr>
      <w:r>
        <w:t xml:space="preserve">We </w:t>
      </w:r>
      <w:r w:rsidR="00A26678">
        <w:t>discussed how Jesus is the best friend of all</w:t>
      </w:r>
      <w:r w:rsidR="00880F8E">
        <w:t xml:space="preserve"> (our BFF)</w:t>
      </w:r>
      <w:r w:rsidR="00A26678">
        <w:t xml:space="preserve">. Read </w:t>
      </w:r>
      <w:r w:rsidR="00A26678" w:rsidRPr="00A26678">
        <w:rPr>
          <w:b/>
        </w:rPr>
        <w:t>John 15:14</w:t>
      </w:r>
      <w:r w:rsidR="00A26678">
        <w:t>. When you consider who Jesus is and who we are, why is it amazing that He would call us His friends?</w:t>
      </w:r>
      <w:bookmarkStart w:id="0" w:name="_GoBack"/>
      <w:bookmarkEnd w:id="0"/>
    </w:p>
    <w:p w:rsidR="00A26678" w:rsidRDefault="00A26678" w:rsidP="00A26678">
      <w:pPr>
        <w:pStyle w:val="ListParagraph"/>
      </w:pPr>
    </w:p>
    <w:p w:rsidR="00A254C2" w:rsidRPr="00BF173F" w:rsidRDefault="00A26678" w:rsidP="00486F86">
      <w:pPr>
        <w:pStyle w:val="ListParagraph"/>
        <w:numPr>
          <w:ilvl w:val="0"/>
          <w:numId w:val="8"/>
        </w:numPr>
      </w:pPr>
      <w:r>
        <w:t xml:space="preserve">Read </w:t>
      </w:r>
      <w:r w:rsidRPr="00A26678">
        <w:rPr>
          <w:b/>
        </w:rPr>
        <w:t>John 15:17</w:t>
      </w:r>
      <w:r>
        <w:t>. If Jesus is our friend</w:t>
      </w:r>
      <w:r w:rsidR="007A3C5B">
        <w:rPr>
          <w:noProof/>
        </w:rPr>
        <mc:AlternateContent>
          <mc:Choice Requires="wps">
            <w:drawing>
              <wp:anchor distT="0" distB="0" distL="114300" distR="114300" simplePos="0" relativeHeight="251657216" behindDoc="0" locked="0" layoutInCell="1" allowOverlap="1" wp14:anchorId="08ADD215" wp14:editId="0F612F9F">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3D6C" id="Rectangle 4" o:spid="_x0000_s1026" style="position:absolute;margin-left:-355.35pt;margin-top:94.2pt;width:27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r>
        <w:t>, He expects us to love others. Our memory verse also teaches us to “bear one another’s burdens”. Who is someone in your life that you could reach out to in love and compassion</w:t>
      </w:r>
      <w:r w:rsidR="00880F8E">
        <w:t xml:space="preserve"> as a friend</w:t>
      </w:r>
      <w:r>
        <w:t xml:space="preserve">? </w:t>
      </w:r>
    </w:p>
    <w:sectPr w:rsidR="00A254C2" w:rsidRPr="00BF17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F2" w:rsidRDefault="005141F2">
      <w:r>
        <w:separator/>
      </w:r>
    </w:p>
  </w:endnote>
  <w:endnote w:type="continuationSeparator" w:id="0">
    <w:p w:rsidR="005141F2" w:rsidRDefault="005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141F2"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F0B">
      <w:rPr>
        <w:rStyle w:val="PageNumber"/>
        <w:noProof/>
      </w:rPr>
      <w:t>5</w:t>
    </w:r>
    <w:r>
      <w:rPr>
        <w:rStyle w:val="PageNumber"/>
      </w:rPr>
      <w:fldChar w:fldCharType="end"/>
    </w:r>
  </w:p>
  <w:p w:rsidR="005141F2" w:rsidRDefault="005141F2"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F2" w:rsidRDefault="005141F2">
      <w:r>
        <w:separator/>
      </w:r>
    </w:p>
  </w:footnote>
  <w:footnote w:type="continuationSeparator" w:id="0">
    <w:p w:rsidR="005141F2" w:rsidRDefault="0051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618B0"/>
    <w:multiLevelType w:val="hybridMultilevel"/>
    <w:tmpl w:val="3AC02620"/>
    <w:lvl w:ilvl="0" w:tplc="CD3402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C2CFC"/>
    <w:multiLevelType w:val="hybridMultilevel"/>
    <w:tmpl w:val="239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1104CEB"/>
    <w:multiLevelType w:val="hybridMultilevel"/>
    <w:tmpl w:val="2078E98E"/>
    <w:lvl w:ilvl="0" w:tplc="4010FA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1"/>
  </w:num>
  <w:num w:numId="6">
    <w:abstractNumId w:val="7"/>
  </w:num>
  <w:num w:numId="7">
    <w:abstractNumId w:val="2"/>
  </w:num>
  <w:num w:numId="8">
    <w:abstractNumId w:val="8"/>
  </w:num>
  <w:num w:numId="9">
    <w:abstractNumId w:val="9"/>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37215"/>
    <w:rsid w:val="00054E0D"/>
    <w:rsid w:val="00056E8B"/>
    <w:rsid w:val="000807B5"/>
    <w:rsid w:val="00091A65"/>
    <w:rsid w:val="000A6E96"/>
    <w:rsid w:val="000E18C1"/>
    <w:rsid w:val="00104134"/>
    <w:rsid w:val="0011646D"/>
    <w:rsid w:val="0013529D"/>
    <w:rsid w:val="00175086"/>
    <w:rsid w:val="00185819"/>
    <w:rsid w:val="00191B12"/>
    <w:rsid w:val="00197B38"/>
    <w:rsid w:val="001A69CE"/>
    <w:rsid w:val="001D1853"/>
    <w:rsid w:val="001D2CE8"/>
    <w:rsid w:val="001E0A3F"/>
    <w:rsid w:val="001E26D6"/>
    <w:rsid w:val="001E7BDE"/>
    <w:rsid w:val="00211B59"/>
    <w:rsid w:val="00224F43"/>
    <w:rsid w:val="00244B79"/>
    <w:rsid w:val="00250186"/>
    <w:rsid w:val="00254219"/>
    <w:rsid w:val="002616C9"/>
    <w:rsid w:val="00262804"/>
    <w:rsid w:val="00264C0C"/>
    <w:rsid w:val="002A1E73"/>
    <w:rsid w:val="002B076C"/>
    <w:rsid w:val="002C43F8"/>
    <w:rsid w:val="002F2F90"/>
    <w:rsid w:val="00320293"/>
    <w:rsid w:val="003252E4"/>
    <w:rsid w:val="00340828"/>
    <w:rsid w:val="00345498"/>
    <w:rsid w:val="003504AC"/>
    <w:rsid w:val="003633C0"/>
    <w:rsid w:val="00376684"/>
    <w:rsid w:val="00376788"/>
    <w:rsid w:val="00396EAD"/>
    <w:rsid w:val="003A1713"/>
    <w:rsid w:val="003B2B5A"/>
    <w:rsid w:val="003D2A5B"/>
    <w:rsid w:val="003F1E0C"/>
    <w:rsid w:val="004079CE"/>
    <w:rsid w:val="004203BD"/>
    <w:rsid w:val="00420E0B"/>
    <w:rsid w:val="00421FB2"/>
    <w:rsid w:val="00434724"/>
    <w:rsid w:val="00436CD7"/>
    <w:rsid w:val="004425FB"/>
    <w:rsid w:val="00444C51"/>
    <w:rsid w:val="00451579"/>
    <w:rsid w:val="00465062"/>
    <w:rsid w:val="00484787"/>
    <w:rsid w:val="00486F86"/>
    <w:rsid w:val="004B17D3"/>
    <w:rsid w:val="004D1941"/>
    <w:rsid w:val="004F0BB4"/>
    <w:rsid w:val="004F38F0"/>
    <w:rsid w:val="004F79A6"/>
    <w:rsid w:val="005141F2"/>
    <w:rsid w:val="00524A81"/>
    <w:rsid w:val="00542919"/>
    <w:rsid w:val="00563FFC"/>
    <w:rsid w:val="00581E6F"/>
    <w:rsid w:val="005846AA"/>
    <w:rsid w:val="005A1AD5"/>
    <w:rsid w:val="005D522A"/>
    <w:rsid w:val="005E2168"/>
    <w:rsid w:val="005E5AC2"/>
    <w:rsid w:val="005F0CD9"/>
    <w:rsid w:val="00607A6F"/>
    <w:rsid w:val="00614C45"/>
    <w:rsid w:val="0062387F"/>
    <w:rsid w:val="00646E39"/>
    <w:rsid w:val="006501B2"/>
    <w:rsid w:val="00676E21"/>
    <w:rsid w:val="006925C9"/>
    <w:rsid w:val="006D2505"/>
    <w:rsid w:val="006D6076"/>
    <w:rsid w:val="006D770A"/>
    <w:rsid w:val="006E3DAD"/>
    <w:rsid w:val="006F2E4D"/>
    <w:rsid w:val="006F5FBC"/>
    <w:rsid w:val="007531DF"/>
    <w:rsid w:val="007678F2"/>
    <w:rsid w:val="0079544A"/>
    <w:rsid w:val="007A3C5B"/>
    <w:rsid w:val="007A5F2B"/>
    <w:rsid w:val="007B6C59"/>
    <w:rsid w:val="007E3044"/>
    <w:rsid w:val="007E6510"/>
    <w:rsid w:val="007F032D"/>
    <w:rsid w:val="00831D2E"/>
    <w:rsid w:val="00836058"/>
    <w:rsid w:val="008377CA"/>
    <w:rsid w:val="008445EA"/>
    <w:rsid w:val="008512A6"/>
    <w:rsid w:val="008516BF"/>
    <w:rsid w:val="00862DDB"/>
    <w:rsid w:val="00864F0B"/>
    <w:rsid w:val="00870550"/>
    <w:rsid w:val="00880F8E"/>
    <w:rsid w:val="00892D3F"/>
    <w:rsid w:val="008B1C1E"/>
    <w:rsid w:val="008B32EF"/>
    <w:rsid w:val="008C7CBC"/>
    <w:rsid w:val="008E2C3B"/>
    <w:rsid w:val="008E47B4"/>
    <w:rsid w:val="00905344"/>
    <w:rsid w:val="0092015C"/>
    <w:rsid w:val="00920D2A"/>
    <w:rsid w:val="00922A1C"/>
    <w:rsid w:val="009334A1"/>
    <w:rsid w:val="0095251E"/>
    <w:rsid w:val="00960EA8"/>
    <w:rsid w:val="0096263A"/>
    <w:rsid w:val="009659A2"/>
    <w:rsid w:val="00972F7E"/>
    <w:rsid w:val="00982139"/>
    <w:rsid w:val="009A0698"/>
    <w:rsid w:val="009D1911"/>
    <w:rsid w:val="009E59CD"/>
    <w:rsid w:val="00A01573"/>
    <w:rsid w:val="00A07A99"/>
    <w:rsid w:val="00A254A7"/>
    <w:rsid w:val="00A254C2"/>
    <w:rsid w:val="00A26678"/>
    <w:rsid w:val="00A31BB0"/>
    <w:rsid w:val="00A33D83"/>
    <w:rsid w:val="00A34987"/>
    <w:rsid w:val="00A35840"/>
    <w:rsid w:val="00A36B09"/>
    <w:rsid w:val="00A36E02"/>
    <w:rsid w:val="00A45CB6"/>
    <w:rsid w:val="00A47B44"/>
    <w:rsid w:val="00A51E68"/>
    <w:rsid w:val="00A742DD"/>
    <w:rsid w:val="00A74898"/>
    <w:rsid w:val="00A960CA"/>
    <w:rsid w:val="00A97F35"/>
    <w:rsid w:val="00AC18F3"/>
    <w:rsid w:val="00AC2EEE"/>
    <w:rsid w:val="00AF3DB3"/>
    <w:rsid w:val="00B1338F"/>
    <w:rsid w:val="00B31F32"/>
    <w:rsid w:val="00B4631A"/>
    <w:rsid w:val="00B55298"/>
    <w:rsid w:val="00B57735"/>
    <w:rsid w:val="00B578A1"/>
    <w:rsid w:val="00B83FA4"/>
    <w:rsid w:val="00B90516"/>
    <w:rsid w:val="00B910D0"/>
    <w:rsid w:val="00B94F1F"/>
    <w:rsid w:val="00BA53F5"/>
    <w:rsid w:val="00BC1FA1"/>
    <w:rsid w:val="00BC3C76"/>
    <w:rsid w:val="00BD0912"/>
    <w:rsid w:val="00BD09A7"/>
    <w:rsid w:val="00BD6923"/>
    <w:rsid w:val="00BE2E34"/>
    <w:rsid w:val="00BF173F"/>
    <w:rsid w:val="00BF382C"/>
    <w:rsid w:val="00C06B22"/>
    <w:rsid w:val="00C103A1"/>
    <w:rsid w:val="00C16063"/>
    <w:rsid w:val="00C178BB"/>
    <w:rsid w:val="00C411D3"/>
    <w:rsid w:val="00C5570E"/>
    <w:rsid w:val="00C65416"/>
    <w:rsid w:val="00C8373B"/>
    <w:rsid w:val="00C94E2D"/>
    <w:rsid w:val="00CA1963"/>
    <w:rsid w:val="00CB50FF"/>
    <w:rsid w:val="00CC7091"/>
    <w:rsid w:val="00CD2D85"/>
    <w:rsid w:val="00CE2CD9"/>
    <w:rsid w:val="00CE521C"/>
    <w:rsid w:val="00CF34DF"/>
    <w:rsid w:val="00D04ECA"/>
    <w:rsid w:val="00D11A78"/>
    <w:rsid w:val="00D123B1"/>
    <w:rsid w:val="00D30563"/>
    <w:rsid w:val="00D52E0F"/>
    <w:rsid w:val="00D572BB"/>
    <w:rsid w:val="00D61814"/>
    <w:rsid w:val="00D66E82"/>
    <w:rsid w:val="00D906E1"/>
    <w:rsid w:val="00DA0D71"/>
    <w:rsid w:val="00DB32FD"/>
    <w:rsid w:val="00DC0DBA"/>
    <w:rsid w:val="00DE4C26"/>
    <w:rsid w:val="00DE7206"/>
    <w:rsid w:val="00DE7D03"/>
    <w:rsid w:val="00DF2A36"/>
    <w:rsid w:val="00DF3016"/>
    <w:rsid w:val="00DF540A"/>
    <w:rsid w:val="00E01CB0"/>
    <w:rsid w:val="00E04BF4"/>
    <w:rsid w:val="00E06C85"/>
    <w:rsid w:val="00E4136D"/>
    <w:rsid w:val="00E42398"/>
    <w:rsid w:val="00E54BA6"/>
    <w:rsid w:val="00E660CC"/>
    <w:rsid w:val="00E71E46"/>
    <w:rsid w:val="00E81186"/>
    <w:rsid w:val="00E81DEC"/>
    <w:rsid w:val="00EA1B12"/>
    <w:rsid w:val="00EB0B04"/>
    <w:rsid w:val="00ED07FE"/>
    <w:rsid w:val="00ED28E9"/>
    <w:rsid w:val="00ED4A1F"/>
    <w:rsid w:val="00ED4A2A"/>
    <w:rsid w:val="00ED4C49"/>
    <w:rsid w:val="00EE4894"/>
    <w:rsid w:val="00EF292C"/>
    <w:rsid w:val="00F12A13"/>
    <w:rsid w:val="00F41F32"/>
    <w:rsid w:val="00F45D2D"/>
    <w:rsid w:val="00F511F1"/>
    <w:rsid w:val="00F57CEC"/>
    <w:rsid w:val="00F6111C"/>
    <w:rsid w:val="00F6273E"/>
    <w:rsid w:val="00F62851"/>
    <w:rsid w:val="00F871FE"/>
    <w:rsid w:val="00FA2162"/>
    <w:rsid w:val="00FC15D5"/>
    <w:rsid w:val="00FD30E9"/>
    <w:rsid w:val="00FE112D"/>
    <w:rsid w:val="00FE7FA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D3D2313"/>
  <w15:docId w15:val="{70C279C0-973C-4FE9-9BCA-31AD2B72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8906</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9</cp:revision>
  <cp:lastPrinted>2014-02-13T20:00:00Z</cp:lastPrinted>
  <dcterms:created xsi:type="dcterms:W3CDTF">2018-08-13T12:40:00Z</dcterms:created>
  <dcterms:modified xsi:type="dcterms:W3CDTF">2018-08-17T16:02:00Z</dcterms:modified>
</cp:coreProperties>
</file>