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E4" w:rsidRDefault="00D9311E" w:rsidP="00D9311E">
      <w:pPr>
        <w:jc w:val="center"/>
        <w:rPr>
          <w:sz w:val="44"/>
        </w:rPr>
      </w:pPr>
      <w:r>
        <w:rPr>
          <w:sz w:val="44"/>
        </w:rPr>
        <w:t>James 3</w:t>
      </w:r>
    </w:p>
    <w:p w:rsidR="00D93385" w:rsidRPr="00D93385" w:rsidRDefault="00D93385" w:rsidP="00D9311E">
      <w:pPr>
        <w:jc w:val="center"/>
        <w:rPr>
          <w:i/>
          <w:sz w:val="44"/>
        </w:rPr>
      </w:pPr>
      <w:r>
        <w:rPr>
          <w:i/>
          <w:sz w:val="44"/>
        </w:rPr>
        <w:t>“Mouth Control”</w:t>
      </w:r>
    </w:p>
    <w:p w:rsidR="00D9311E" w:rsidRDefault="00D9311E" w:rsidP="00D9311E">
      <w:pPr>
        <w:rPr>
          <w:sz w:val="24"/>
        </w:rPr>
      </w:pPr>
      <w:r>
        <w:rPr>
          <w:b/>
          <w:sz w:val="24"/>
          <w:u w:val="single"/>
        </w:rPr>
        <w:t>Scripture</w:t>
      </w:r>
      <w:r w:rsidRPr="00D9311E">
        <w:rPr>
          <w:b/>
          <w:sz w:val="24"/>
        </w:rPr>
        <w:t xml:space="preserve">:  </w:t>
      </w:r>
      <w:r>
        <w:rPr>
          <w:sz w:val="24"/>
        </w:rPr>
        <w:t>James 3:1-18</w:t>
      </w:r>
    </w:p>
    <w:p w:rsidR="00D9311E" w:rsidRPr="00D93385" w:rsidRDefault="00D9311E" w:rsidP="00D9311E">
      <w:pPr>
        <w:rPr>
          <w:i/>
          <w:sz w:val="24"/>
        </w:rPr>
      </w:pPr>
      <w:r>
        <w:rPr>
          <w:b/>
          <w:sz w:val="24"/>
          <w:u w:val="single"/>
        </w:rPr>
        <w:t>Memory Verse:</w:t>
      </w:r>
      <w:r w:rsidR="00D93385">
        <w:rPr>
          <w:b/>
          <w:sz w:val="24"/>
          <w:u w:val="single"/>
        </w:rPr>
        <w:t xml:space="preserve">  </w:t>
      </w:r>
      <w:r w:rsidR="00D93385" w:rsidRPr="00D93385">
        <w:rPr>
          <w:sz w:val="24"/>
          <w:szCs w:val="24"/>
        </w:rPr>
        <w:t>Psalm 19:14</w:t>
      </w:r>
      <w:proofErr w:type="gramStart"/>
      <w:r w:rsidR="00D93385" w:rsidRPr="00D93385">
        <w:rPr>
          <w:sz w:val="24"/>
          <w:szCs w:val="24"/>
        </w:rPr>
        <w:t>;</w:t>
      </w:r>
      <w:r w:rsidR="00D93385" w:rsidRPr="00D93385">
        <w:rPr>
          <w:b/>
          <w:sz w:val="24"/>
          <w:szCs w:val="24"/>
          <w:u w:val="single"/>
        </w:rPr>
        <w:t xml:space="preserve">  </w:t>
      </w:r>
      <w:r w:rsidR="00D93385" w:rsidRPr="00D93385">
        <w:rPr>
          <w:i/>
          <w:sz w:val="24"/>
          <w:szCs w:val="24"/>
        </w:rPr>
        <w:t>Let</w:t>
      </w:r>
      <w:proofErr w:type="gramEnd"/>
      <w:r w:rsidR="00D93385" w:rsidRPr="00D93385">
        <w:rPr>
          <w:i/>
          <w:sz w:val="24"/>
          <w:szCs w:val="24"/>
        </w:rPr>
        <w:t xml:space="preserve"> the words of my mouth and the meditation of my heart be acceptable in your sight, O Lord, my strength and my Redeemer.”</w:t>
      </w:r>
    </w:p>
    <w:p w:rsidR="00D9311E" w:rsidRPr="00D93385" w:rsidRDefault="00D93385" w:rsidP="00D9311E">
      <w:pPr>
        <w:rPr>
          <w:sz w:val="24"/>
        </w:rPr>
      </w:pPr>
      <w:r>
        <w:rPr>
          <w:b/>
          <w:sz w:val="24"/>
          <w:u w:val="single"/>
        </w:rPr>
        <w:t xml:space="preserve">Lesson Focus:  </w:t>
      </w:r>
      <w:r>
        <w:rPr>
          <w:sz w:val="24"/>
        </w:rPr>
        <w:t>We need God’s wisdom for controlling our mouths.</w:t>
      </w:r>
    </w:p>
    <w:p w:rsidR="00D9311E" w:rsidRDefault="00D9311E" w:rsidP="00D93385">
      <w:pPr>
        <w:spacing w:after="0"/>
        <w:rPr>
          <w:sz w:val="24"/>
        </w:rPr>
      </w:pPr>
      <w:r>
        <w:rPr>
          <w:b/>
          <w:sz w:val="24"/>
          <w:u w:val="single"/>
        </w:rPr>
        <w:t>Activities and Craft:</w:t>
      </w:r>
      <w:r w:rsidR="00D93385">
        <w:rPr>
          <w:b/>
          <w:sz w:val="24"/>
          <w:u w:val="single"/>
        </w:rPr>
        <w:t xml:space="preserve">  </w:t>
      </w:r>
      <w:r w:rsidR="00D93385">
        <w:rPr>
          <w:sz w:val="24"/>
        </w:rPr>
        <w:t>Coloring Picture, Work Sheet</w:t>
      </w:r>
    </w:p>
    <w:p w:rsidR="00D93385" w:rsidRDefault="00D93385" w:rsidP="00D93385">
      <w:pPr>
        <w:spacing w:after="0"/>
        <w:rPr>
          <w:sz w:val="24"/>
        </w:rPr>
      </w:pPr>
      <w:r>
        <w:rPr>
          <w:sz w:val="24"/>
        </w:rPr>
        <w:t>Craft for 1</w:t>
      </w:r>
      <w:r w:rsidRPr="00D93385">
        <w:rPr>
          <w:sz w:val="24"/>
          <w:vertAlign w:val="superscript"/>
        </w:rPr>
        <w:t>st</w:t>
      </w:r>
      <w:r>
        <w:rPr>
          <w:sz w:val="24"/>
        </w:rPr>
        <w:t xml:space="preserve"> and 2</w:t>
      </w:r>
      <w:r w:rsidRPr="00D93385">
        <w:rPr>
          <w:sz w:val="24"/>
          <w:vertAlign w:val="superscript"/>
        </w:rPr>
        <w:t>nd</w:t>
      </w:r>
      <w:r>
        <w:rPr>
          <w:sz w:val="24"/>
        </w:rPr>
        <w:t xml:space="preserve"> Grades:</w:t>
      </w:r>
      <w:r w:rsidR="00626BCF">
        <w:rPr>
          <w:sz w:val="24"/>
        </w:rPr>
        <w:t xml:space="preserve">  I will not “whine” poster</w:t>
      </w:r>
      <w:bookmarkStart w:id="0" w:name="_GoBack"/>
      <w:bookmarkEnd w:id="0"/>
    </w:p>
    <w:p w:rsidR="00D93385" w:rsidRPr="00D93385" w:rsidRDefault="00D93385" w:rsidP="00D93385">
      <w:pPr>
        <w:spacing w:after="0"/>
        <w:rPr>
          <w:sz w:val="24"/>
        </w:rPr>
      </w:pPr>
    </w:p>
    <w:p w:rsidR="00D9311E" w:rsidRPr="00D9311E" w:rsidRDefault="00D9311E" w:rsidP="00D9311E">
      <w:pPr>
        <w:pStyle w:val="Heading1"/>
        <w:rPr>
          <w:rFonts w:asciiTheme="minorHAnsi" w:hAnsiTheme="minorHAnsi"/>
          <w:b w:val="0"/>
          <w:szCs w:val="24"/>
        </w:rPr>
      </w:pPr>
      <w:r w:rsidRPr="00D9311E">
        <w:rPr>
          <w:rFonts w:asciiTheme="minorHAnsi" w:hAnsiTheme="minorHAnsi"/>
          <w:szCs w:val="24"/>
          <w:u w:val="single"/>
        </w:rPr>
        <w:t>Introduction</w:t>
      </w:r>
      <w:r w:rsidRPr="00D9311E">
        <w:rPr>
          <w:b w:val="0"/>
          <w:szCs w:val="24"/>
          <w:u w:val="single"/>
        </w:rPr>
        <w:t>:</w:t>
      </w:r>
      <w:r>
        <w:t xml:space="preserve">  </w:t>
      </w:r>
      <w:r w:rsidRPr="00D9311E">
        <w:rPr>
          <w:rFonts w:asciiTheme="minorHAnsi" w:hAnsiTheme="minorHAnsi"/>
          <w:b w:val="0"/>
          <w:szCs w:val="24"/>
        </w:rPr>
        <w:t>Take a thermometer, and ask the kids what it is used for?</w:t>
      </w:r>
    </w:p>
    <w:p w:rsidR="00D9311E" w:rsidRPr="00D9311E" w:rsidRDefault="00D9311E" w:rsidP="00D9311E">
      <w:pPr>
        <w:rPr>
          <w:sz w:val="24"/>
          <w:szCs w:val="24"/>
        </w:rPr>
      </w:pPr>
      <w:r w:rsidRPr="00D9311E">
        <w:rPr>
          <w:sz w:val="24"/>
          <w:szCs w:val="24"/>
        </w:rPr>
        <w:tab/>
        <w:t>Today we are going to talk about a way to take our “spiritual temperature!”</w:t>
      </w:r>
    </w:p>
    <w:p w:rsidR="00D9311E" w:rsidRPr="00D9311E" w:rsidRDefault="00D9311E" w:rsidP="00D9311E">
      <w:pPr>
        <w:ind w:left="720"/>
        <w:rPr>
          <w:sz w:val="24"/>
          <w:szCs w:val="24"/>
        </w:rPr>
      </w:pPr>
      <w:r w:rsidRPr="00D9311E">
        <w:rPr>
          <w:sz w:val="24"/>
          <w:szCs w:val="24"/>
        </w:rPr>
        <w:t>James has been saying that the way we live shows our faith in Christ.  In the same way the things that we say reveal our “spiritual temperature.”  Let’s take a look!</w:t>
      </w:r>
    </w:p>
    <w:p w:rsidR="00D9311E" w:rsidRPr="00D9311E" w:rsidRDefault="00D9311E" w:rsidP="00D9311E">
      <w:pPr>
        <w:rPr>
          <w:sz w:val="24"/>
        </w:rPr>
      </w:pPr>
    </w:p>
    <w:p w:rsidR="00D9311E" w:rsidRDefault="00D9311E" w:rsidP="00D9311E">
      <w:pPr>
        <w:rPr>
          <w:b/>
          <w:sz w:val="24"/>
          <w:u w:val="single"/>
        </w:rPr>
      </w:pPr>
      <w:r>
        <w:rPr>
          <w:b/>
          <w:sz w:val="24"/>
          <w:u w:val="single"/>
        </w:rPr>
        <w:t>Bible Study:</w:t>
      </w:r>
    </w:p>
    <w:p w:rsidR="00D9311E" w:rsidRDefault="00D9311E" w:rsidP="00D9311E">
      <w:pPr>
        <w:spacing w:after="0"/>
        <w:ind w:left="720"/>
        <w:rPr>
          <w:i/>
        </w:rPr>
      </w:pPr>
      <w:r>
        <w:t xml:space="preserve">Finish this phrase for me, </w:t>
      </w:r>
      <w:r>
        <w:rPr>
          <w:i/>
        </w:rPr>
        <w:t>Sticks and stones can break my bones, but________________</w:t>
      </w:r>
      <w:proofErr w:type="gramStart"/>
      <w:r>
        <w:rPr>
          <w:i/>
        </w:rPr>
        <w:t>_(</w:t>
      </w:r>
      <w:proofErr w:type="gramEnd"/>
      <w:r>
        <w:rPr>
          <w:i/>
        </w:rPr>
        <w:t xml:space="preserve">words can never hurt me?)  </w:t>
      </w:r>
    </w:p>
    <w:p w:rsidR="00D9311E" w:rsidRDefault="00D9311E" w:rsidP="00D9311E">
      <w:pPr>
        <w:spacing w:after="0"/>
        <w:ind w:left="720"/>
        <w:rPr>
          <w:i/>
        </w:rPr>
      </w:pPr>
    </w:p>
    <w:p w:rsidR="00D9311E" w:rsidRDefault="00D9311E" w:rsidP="00D9311E">
      <w:pPr>
        <w:spacing w:after="0"/>
        <w:ind w:left="720"/>
      </w:pPr>
      <w:r>
        <w:t>Do you think that is a true statement?</w:t>
      </w:r>
    </w:p>
    <w:p w:rsidR="00D9311E" w:rsidRDefault="00D9311E" w:rsidP="00D9311E">
      <w:pPr>
        <w:spacing w:after="0"/>
      </w:pPr>
      <w:r>
        <w:rPr>
          <w:b/>
        </w:rPr>
        <w:tab/>
      </w:r>
    </w:p>
    <w:p w:rsidR="00D9311E" w:rsidRDefault="00D9311E" w:rsidP="00D9311E">
      <w:pPr>
        <w:spacing w:after="0"/>
      </w:pPr>
      <w:r>
        <w:rPr>
          <w:b/>
        </w:rPr>
        <w:tab/>
      </w:r>
      <w:r>
        <w:t>Have you ever been hurt by what someone has said to you?</w:t>
      </w:r>
    </w:p>
    <w:p w:rsidR="00D9311E" w:rsidRDefault="00D9311E" w:rsidP="00D9311E">
      <w:pPr>
        <w:spacing w:after="0"/>
      </w:pPr>
    </w:p>
    <w:p w:rsidR="00D9311E" w:rsidRDefault="00D9311E" w:rsidP="00D9311E">
      <w:pPr>
        <w:spacing w:after="0"/>
      </w:pPr>
      <w:r>
        <w:tab/>
        <w:t>Have you ever hurt someone else by something you said?</w:t>
      </w:r>
    </w:p>
    <w:p w:rsidR="00D9311E" w:rsidRDefault="00D9311E" w:rsidP="00D9311E">
      <w:pPr>
        <w:spacing w:after="0"/>
      </w:pPr>
    </w:p>
    <w:p w:rsidR="00D9311E" w:rsidRDefault="00D9311E" w:rsidP="00D9311E">
      <w:pPr>
        <w:spacing w:after="0"/>
      </w:pPr>
      <w:r>
        <w:tab/>
        <w:t>Is it easy or hard to control what you say?  Why?</w:t>
      </w:r>
    </w:p>
    <w:p w:rsidR="00D9311E" w:rsidRDefault="00D9311E" w:rsidP="00D9311E">
      <w:pPr>
        <w:spacing w:after="0"/>
      </w:pPr>
    </w:p>
    <w:p w:rsidR="00D9311E" w:rsidRDefault="00D9311E" w:rsidP="00D9311E">
      <w:r>
        <w:t xml:space="preserve">James starts out by addressing teachers, and telling them that they will be judged by what they say.  He then moves on to talk about the tongue and how hard it is to control.  </w:t>
      </w:r>
    </w:p>
    <w:p w:rsidR="00D9311E" w:rsidRDefault="00D9311E" w:rsidP="00D9311E"/>
    <w:p w:rsidR="00D9311E" w:rsidRDefault="00D9311E" w:rsidP="00D9311E">
      <w:pPr>
        <w:rPr>
          <w:b/>
        </w:rPr>
      </w:pPr>
      <w:r>
        <w:tab/>
      </w:r>
      <w:r>
        <w:rPr>
          <w:b/>
        </w:rPr>
        <w:t>James 3:1</w:t>
      </w:r>
    </w:p>
    <w:p w:rsidR="00D9311E" w:rsidRDefault="00D9311E" w:rsidP="00D9311E">
      <w:pPr>
        <w:rPr>
          <w:sz w:val="24"/>
          <w:szCs w:val="24"/>
        </w:rPr>
      </w:pPr>
      <w:r>
        <w:rPr>
          <w:b/>
        </w:rPr>
        <w:tab/>
      </w:r>
      <w:r>
        <w:rPr>
          <w:b/>
        </w:rPr>
        <w:tab/>
      </w:r>
      <w:r w:rsidRPr="00D9311E">
        <w:rPr>
          <w:b/>
          <w:sz w:val="24"/>
          <w:szCs w:val="24"/>
        </w:rPr>
        <w:t>√</w:t>
      </w:r>
      <w:r>
        <w:rPr>
          <w:b/>
          <w:sz w:val="24"/>
          <w:szCs w:val="24"/>
        </w:rPr>
        <w:t xml:space="preserve"> </w:t>
      </w:r>
      <w:proofErr w:type="gramStart"/>
      <w:r>
        <w:rPr>
          <w:sz w:val="24"/>
          <w:szCs w:val="24"/>
        </w:rPr>
        <w:t>Why</w:t>
      </w:r>
      <w:proofErr w:type="gramEnd"/>
      <w:r>
        <w:rPr>
          <w:sz w:val="24"/>
          <w:szCs w:val="24"/>
        </w:rPr>
        <w:t xml:space="preserve"> do you think James says this about teachers?</w:t>
      </w:r>
    </w:p>
    <w:p w:rsidR="00D9311E" w:rsidRDefault="00D9311E" w:rsidP="00D9311E">
      <w:pPr>
        <w:rPr>
          <w:sz w:val="24"/>
          <w:szCs w:val="24"/>
        </w:rPr>
      </w:pPr>
      <w:r>
        <w:rPr>
          <w:sz w:val="24"/>
          <w:szCs w:val="24"/>
        </w:rPr>
        <w:lastRenderedPageBreak/>
        <w:tab/>
      </w:r>
      <w:r>
        <w:rPr>
          <w:sz w:val="24"/>
          <w:szCs w:val="24"/>
        </w:rPr>
        <w:tab/>
      </w:r>
      <w:proofErr w:type="gramStart"/>
      <w:r w:rsidRPr="00D9311E">
        <w:rPr>
          <w:b/>
          <w:sz w:val="24"/>
          <w:szCs w:val="24"/>
        </w:rPr>
        <w:t>√</w:t>
      </w:r>
      <w:r>
        <w:rPr>
          <w:b/>
          <w:sz w:val="24"/>
          <w:szCs w:val="24"/>
        </w:rPr>
        <w:t xml:space="preserve">  </w:t>
      </w:r>
      <w:r>
        <w:rPr>
          <w:sz w:val="24"/>
          <w:szCs w:val="24"/>
        </w:rPr>
        <w:t>What</w:t>
      </w:r>
      <w:proofErr w:type="gramEnd"/>
      <w:r>
        <w:rPr>
          <w:sz w:val="24"/>
          <w:szCs w:val="24"/>
        </w:rPr>
        <w:t xml:space="preserve"> type of teachers is James talking about?  (</w:t>
      </w:r>
      <w:proofErr w:type="gramStart"/>
      <w:r>
        <w:rPr>
          <w:sz w:val="24"/>
          <w:szCs w:val="24"/>
        </w:rPr>
        <w:t>teachers</w:t>
      </w:r>
      <w:proofErr w:type="gramEnd"/>
      <w:r>
        <w:rPr>
          <w:sz w:val="24"/>
          <w:szCs w:val="24"/>
        </w:rPr>
        <w:t xml:space="preserve"> of the Bible)</w:t>
      </w:r>
    </w:p>
    <w:p w:rsidR="00D9311E" w:rsidRDefault="00D9311E" w:rsidP="00D9311E">
      <w:pPr>
        <w:rPr>
          <w:sz w:val="24"/>
          <w:szCs w:val="24"/>
        </w:rPr>
      </w:pPr>
      <w:r>
        <w:rPr>
          <w:sz w:val="24"/>
          <w:szCs w:val="24"/>
        </w:rPr>
        <w:tab/>
      </w:r>
      <w:r>
        <w:rPr>
          <w:sz w:val="24"/>
          <w:szCs w:val="24"/>
        </w:rPr>
        <w:tab/>
      </w:r>
      <w:proofErr w:type="gramStart"/>
      <w:r w:rsidRPr="00D9311E">
        <w:rPr>
          <w:b/>
          <w:sz w:val="24"/>
          <w:szCs w:val="24"/>
        </w:rPr>
        <w:t>√</w:t>
      </w:r>
      <w:r>
        <w:rPr>
          <w:b/>
          <w:sz w:val="24"/>
          <w:szCs w:val="24"/>
        </w:rPr>
        <w:t xml:space="preserve"> </w:t>
      </w:r>
      <w:r>
        <w:rPr>
          <w:sz w:val="24"/>
          <w:szCs w:val="24"/>
        </w:rPr>
        <w:t xml:space="preserve"> Why</w:t>
      </w:r>
      <w:proofErr w:type="gramEnd"/>
      <w:r>
        <w:rPr>
          <w:sz w:val="24"/>
          <w:szCs w:val="24"/>
        </w:rPr>
        <w:t xml:space="preserve"> does it matter to God about who teachers the Bible or not?</w:t>
      </w:r>
    </w:p>
    <w:p w:rsidR="00964FEC" w:rsidRPr="00964FEC" w:rsidRDefault="00964FEC" w:rsidP="00D9311E">
      <w:pPr>
        <w:rPr>
          <w:sz w:val="24"/>
          <w:szCs w:val="24"/>
          <w:u w:val="single"/>
        </w:rPr>
      </w:pPr>
      <w:r>
        <w:rPr>
          <w:sz w:val="24"/>
          <w:szCs w:val="24"/>
        </w:rPr>
        <w:tab/>
      </w:r>
      <w:r w:rsidRPr="00665CCF">
        <w:rPr>
          <w:b/>
          <w:color w:val="0070C0"/>
          <w:sz w:val="24"/>
          <w:szCs w:val="24"/>
          <w:u w:val="single"/>
        </w:rPr>
        <w:t>Tongue Management #101:</w:t>
      </w:r>
    </w:p>
    <w:p w:rsidR="00964FEC" w:rsidRPr="00964FEC" w:rsidRDefault="00964FEC" w:rsidP="00964FEC">
      <w:pPr>
        <w:spacing w:after="0"/>
        <w:rPr>
          <w:sz w:val="24"/>
          <w:szCs w:val="24"/>
        </w:rPr>
      </w:pPr>
      <w:r w:rsidRPr="00964FEC">
        <w:rPr>
          <w:sz w:val="24"/>
          <w:szCs w:val="24"/>
        </w:rPr>
        <w:tab/>
      </w:r>
      <w:r w:rsidRPr="00964FEC">
        <w:rPr>
          <w:sz w:val="24"/>
          <w:szCs w:val="24"/>
        </w:rPr>
        <w:tab/>
        <w:t>James is going to teach an important lesson on our tongue?</w:t>
      </w:r>
    </w:p>
    <w:p w:rsidR="00964FEC" w:rsidRDefault="00964FEC" w:rsidP="00964FEC">
      <w:pPr>
        <w:spacing w:after="0"/>
        <w:rPr>
          <w:sz w:val="24"/>
          <w:szCs w:val="24"/>
        </w:rPr>
      </w:pPr>
      <w:r w:rsidRPr="00964FEC">
        <w:rPr>
          <w:sz w:val="24"/>
          <w:szCs w:val="24"/>
        </w:rPr>
        <w:tab/>
      </w:r>
      <w:r w:rsidRPr="00964FEC">
        <w:rPr>
          <w:sz w:val="24"/>
          <w:szCs w:val="24"/>
        </w:rPr>
        <w:tab/>
      </w:r>
      <w:proofErr w:type="gramStart"/>
      <w:r w:rsidRPr="00964FEC">
        <w:rPr>
          <w:b/>
          <w:sz w:val="24"/>
          <w:szCs w:val="24"/>
        </w:rPr>
        <w:t>√</w:t>
      </w:r>
      <w:r w:rsidRPr="00964FEC">
        <w:rPr>
          <w:b/>
          <w:sz w:val="24"/>
          <w:szCs w:val="24"/>
        </w:rPr>
        <w:t xml:space="preserve">  </w:t>
      </w:r>
      <w:r w:rsidRPr="00964FEC">
        <w:rPr>
          <w:sz w:val="24"/>
          <w:szCs w:val="24"/>
        </w:rPr>
        <w:t>What</w:t>
      </w:r>
      <w:proofErr w:type="gramEnd"/>
      <w:r w:rsidRPr="00964FEC">
        <w:rPr>
          <w:sz w:val="24"/>
          <w:szCs w:val="24"/>
        </w:rPr>
        <w:t xml:space="preserve"> does the bible mean when it says the word “tongue”?</w:t>
      </w:r>
    </w:p>
    <w:p w:rsidR="00964FEC" w:rsidRPr="00964FEC" w:rsidRDefault="00964FEC" w:rsidP="00964FEC">
      <w:pPr>
        <w:spacing w:after="0"/>
        <w:rPr>
          <w:sz w:val="24"/>
          <w:szCs w:val="24"/>
        </w:rPr>
      </w:pPr>
    </w:p>
    <w:p w:rsidR="00964FEC" w:rsidRPr="00964FEC" w:rsidRDefault="00964FEC" w:rsidP="00964FEC">
      <w:pPr>
        <w:numPr>
          <w:ilvl w:val="0"/>
          <w:numId w:val="1"/>
        </w:numPr>
        <w:spacing w:after="0" w:line="240" w:lineRule="auto"/>
        <w:rPr>
          <w:sz w:val="24"/>
          <w:szCs w:val="24"/>
        </w:rPr>
      </w:pPr>
      <w:r w:rsidRPr="00964FEC">
        <w:rPr>
          <w:sz w:val="24"/>
          <w:szCs w:val="24"/>
        </w:rPr>
        <w:t>When someone goes on a diet, what are they trying to control?</w:t>
      </w:r>
    </w:p>
    <w:p w:rsidR="00964FEC" w:rsidRPr="00964FEC" w:rsidRDefault="00964FEC" w:rsidP="00964FEC">
      <w:pPr>
        <w:numPr>
          <w:ilvl w:val="0"/>
          <w:numId w:val="1"/>
        </w:numPr>
        <w:spacing w:after="0" w:line="240" w:lineRule="auto"/>
        <w:rPr>
          <w:sz w:val="24"/>
          <w:szCs w:val="24"/>
        </w:rPr>
      </w:pPr>
      <w:r w:rsidRPr="00964FEC">
        <w:rPr>
          <w:sz w:val="24"/>
          <w:szCs w:val="24"/>
        </w:rPr>
        <w:t>Why is it so hard?</w:t>
      </w:r>
    </w:p>
    <w:p w:rsidR="00964FEC" w:rsidRPr="00964FEC" w:rsidRDefault="00964FEC" w:rsidP="00964FEC">
      <w:pPr>
        <w:numPr>
          <w:ilvl w:val="0"/>
          <w:numId w:val="1"/>
        </w:numPr>
        <w:spacing w:after="0" w:line="240" w:lineRule="auto"/>
        <w:rPr>
          <w:sz w:val="24"/>
          <w:szCs w:val="24"/>
        </w:rPr>
      </w:pPr>
      <w:r w:rsidRPr="00964FEC">
        <w:rPr>
          <w:sz w:val="24"/>
          <w:szCs w:val="24"/>
        </w:rPr>
        <w:t xml:space="preserve">When someone goes on a diet they are trying to control their food intake.  It’s hard because we LOVE food!  </w:t>
      </w:r>
    </w:p>
    <w:p w:rsidR="00964FEC" w:rsidRPr="00964FEC" w:rsidRDefault="00964FEC" w:rsidP="00964FEC">
      <w:pPr>
        <w:numPr>
          <w:ilvl w:val="0"/>
          <w:numId w:val="1"/>
        </w:numPr>
        <w:spacing w:after="0" w:line="240" w:lineRule="auto"/>
        <w:rPr>
          <w:sz w:val="24"/>
          <w:szCs w:val="24"/>
        </w:rPr>
      </w:pPr>
      <w:r w:rsidRPr="00964FEC">
        <w:rPr>
          <w:sz w:val="24"/>
          <w:szCs w:val="24"/>
        </w:rPr>
        <w:t xml:space="preserve">The same thing is true with our tongues.  We LOVE to talk, and many times we don’t “control” what we say.  We hear cool things on the TV </w:t>
      </w:r>
      <w:r w:rsidRPr="00964FEC">
        <w:rPr>
          <w:sz w:val="24"/>
          <w:szCs w:val="24"/>
        </w:rPr>
        <w:t>or in</w:t>
      </w:r>
      <w:r w:rsidRPr="00964FEC">
        <w:rPr>
          <w:sz w:val="24"/>
          <w:szCs w:val="24"/>
        </w:rPr>
        <w:t xml:space="preserve"> movies or at school, and we want to sound like everyone else.  We want to be </w:t>
      </w:r>
      <w:proofErr w:type="gramStart"/>
      <w:r w:rsidRPr="00964FEC">
        <w:rPr>
          <w:sz w:val="24"/>
          <w:szCs w:val="24"/>
        </w:rPr>
        <w:t>COOL</w:t>
      </w:r>
      <w:proofErr w:type="gramEnd"/>
      <w:r w:rsidRPr="00964FEC">
        <w:rPr>
          <w:sz w:val="24"/>
          <w:szCs w:val="24"/>
        </w:rPr>
        <w:t xml:space="preserve">!  </w:t>
      </w:r>
    </w:p>
    <w:p w:rsidR="00964FEC" w:rsidRPr="00964FEC" w:rsidRDefault="00964FEC" w:rsidP="00964FEC">
      <w:pPr>
        <w:numPr>
          <w:ilvl w:val="0"/>
          <w:numId w:val="1"/>
        </w:numPr>
        <w:spacing w:after="0" w:line="240" w:lineRule="auto"/>
        <w:rPr>
          <w:b/>
          <w:sz w:val="24"/>
          <w:szCs w:val="24"/>
          <w:u w:val="single"/>
        </w:rPr>
      </w:pPr>
      <w:r w:rsidRPr="00964FEC">
        <w:rPr>
          <w:b/>
          <w:sz w:val="24"/>
          <w:szCs w:val="24"/>
          <w:u w:val="single"/>
        </w:rPr>
        <w:t>“It’s a control issue!”</w:t>
      </w:r>
    </w:p>
    <w:p w:rsidR="00964FEC" w:rsidRPr="00964FEC" w:rsidRDefault="00964FEC" w:rsidP="00964FEC">
      <w:pPr>
        <w:spacing w:after="0" w:line="240" w:lineRule="auto"/>
        <w:rPr>
          <w:b/>
          <w:sz w:val="24"/>
          <w:szCs w:val="24"/>
          <w:u w:val="single"/>
        </w:rPr>
      </w:pPr>
    </w:p>
    <w:p w:rsidR="00964FEC" w:rsidRPr="00964FEC" w:rsidRDefault="00964FEC" w:rsidP="00964FEC">
      <w:pPr>
        <w:pStyle w:val="Footer"/>
        <w:numPr>
          <w:ilvl w:val="0"/>
          <w:numId w:val="2"/>
        </w:numPr>
        <w:tabs>
          <w:tab w:val="clear" w:pos="4680"/>
          <w:tab w:val="clear" w:pos="9360"/>
        </w:tabs>
        <w:rPr>
          <w:b/>
          <w:color w:val="0000FF"/>
          <w:sz w:val="24"/>
          <w:szCs w:val="24"/>
          <w:u w:val="single"/>
        </w:rPr>
      </w:pPr>
      <w:r w:rsidRPr="00964FEC">
        <w:rPr>
          <w:b/>
          <w:color w:val="0000FF"/>
          <w:sz w:val="24"/>
          <w:szCs w:val="24"/>
          <w:u w:val="single"/>
        </w:rPr>
        <w:t>Self-control!  3:2</w:t>
      </w:r>
    </w:p>
    <w:p w:rsidR="00964FEC" w:rsidRPr="00964FEC" w:rsidRDefault="00964FEC" w:rsidP="00964FEC">
      <w:pPr>
        <w:pStyle w:val="Footer"/>
        <w:ind w:left="360"/>
        <w:rPr>
          <w:sz w:val="24"/>
          <w:szCs w:val="24"/>
        </w:rPr>
      </w:pPr>
      <w:r w:rsidRPr="00964FEC">
        <w:rPr>
          <w:sz w:val="24"/>
          <w:szCs w:val="24"/>
        </w:rPr>
        <w:t>3:2 – Has anyone here ever made mistakes?  Verse 3 says that if you’re living and breathing you will make mistakes in life.  But if you learn to control your tongue it says that you can also control yourself in every way.  This verse says that the tongue is the hardest thing to control!</w:t>
      </w:r>
    </w:p>
    <w:p w:rsidR="00964FEC" w:rsidRPr="00964FEC" w:rsidRDefault="00964FEC" w:rsidP="00964FEC">
      <w:pPr>
        <w:pStyle w:val="Footer"/>
        <w:rPr>
          <w:sz w:val="24"/>
          <w:szCs w:val="24"/>
        </w:rPr>
      </w:pPr>
    </w:p>
    <w:p w:rsidR="00964FEC" w:rsidRPr="00964FEC" w:rsidRDefault="00964FEC" w:rsidP="00964FEC">
      <w:pPr>
        <w:pStyle w:val="Footer"/>
        <w:numPr>
          <w:ilvl w:val="0"/>
          <w:numId w:val="2"/>
        </w:numPr>
        <w:tabs>
          <w:tab w:val="clear" w:pos="4680"/>
          <w:tab w:val="clear" w:pos="9360"/>
        </w:tabs>
        <w:rPr>
          <w:b/>
          <w:sz w:val="24"/>
          <w:szCs w:val="24"/>
          <w:u w:val="single"/>
        </w:rPr>
      </w:pPr>
      <w:r>
        <w:rPr>
          <w:b/>
          <w:color w:val="0000FF"/>
          <w:sz w:val="24"/>
          <w:szCs w:val="24"/>
        </w:rPr>
        <w:t xml:space="preserve"> </w:t>
      </w:r>
      <w:r w:rsidRPr="00964FEC">
        <w:rPr>
          <w:b/>
          <w:color w:val="0000FF"/>
          <w:sz w:val="24"/>
          <w:szCs w:val="24"/>
          <w:u w:val="single"/>
        </w:rPr>
        <w:t>The Tongues Power!</w:t>
      </w:r>
      <w:r w:rsidRPr="00964FEC">
        <w:rPr>
          <w:b/>
          <w:sz w:val="24"/>
          <w:szCs w:val="24"/>
          <w:u w:val="single"/>
        </w:rPr>
        <w:t xml:space="preserve">  3:3-6</w:t>
      </w:r>
    </w:p>
    <w:p w:rsidR="00964FEC" w:rsidRPr="00964FEC" w:rsidRDefault="00964FEC" w:rsidP="00964FEC">
      <w:pPr>
        <w:pStyle w:val="Footer"/>
        <w:ind w:left="360"/>
        <w:rPr>
          <w:b/>
          <w:sz w:val="24"/>
          <w:szCs w:val="24"/>
        </w:rPr>
      </w:pPr>
    </w:p>
    <w:p w:rsidR="00964FEC" w:rsidRPr="00964FEC" w:rsidRDefault="00964FEC" w:rsidP="00964FEC">
      <w:pPr>
        <w:pStyle w:val="Heading2"/>
        <w:numPr>
          <w:ilvl w:val="0"/>
          <w:numId w:val="9"/>
        </w:numPr>
        <w:rPr>
          <w:rFonts w:asciiTheme="minorHAnsi" w:hAnsiTheme="minorHAnsi"/>
          <w:sz w:val="24"/>
          <w:szCs w:val="24"/>
        </w:rPr>
      </w:pPr>
      <w:r w:rsidRPr="00964FEC">
        <w:rPr>
          <w:rFonts w:asciiTheme="minorHAnsi" w:hAnsiTheme="minorHAnsi"/>
          <w:sz w:val="24"/>
          <w:szCs w:val="24"/>
        </w:rPr>
        <w:t xml:space="preserve">  </w:t>
      </w:r>
      <w:r w:rsidRPr="00964FEC">
        <w:rPr>
          <w:rFonts w:asciiTheme="minorHAnsi" w:hAnsiTheme="minorHAnsi"/>
          <w:color w:val="0070C0"/>
          <w:sz w:val="24"/>
          <w:szCs w:val="24"/>
        </w:rPr>
        <w:t>Tiny but Powerful! 3:3-4</w:t>
      </w:r>
    </w:p>
    <w:p w:rsidR="00964FEC" w:rsidRPr="00964FEC" w:rsidRDefault="00964FEC" w:rsidP="00964FEC">
      <w:pPr>
        <w:ind w:left="720"/>
        <w:rPr>
          <w:sz w:val="24"/>
          <w:szCs w:val="24"/>
        </w:rPr>
      </w:pPr>
      <w:r w:rsidRPr="00964FEC">
        <w:rPr>
          <w:sz w:val="24"/>
          <w:szCs w:val="24"/>
        </w:rPr>
        <w:t xml:space="preserve">To drive the point home, James uses two illustrations in verses 3&amp;4, what are they and how do we control them?  </w:t>
      </w:r>
    </w:p>
    <w:p w:rsidR="00964FEC" w:rsidRPr="00964FEC" w:rsidRDefault="00964FEC" w:rsidP="00964FEC">
      <w:pPr>
        <w:spacing w:after="0" w:line="240" w:lineRule="auto"/>
        <w:ind w:left="1080"/>
        <w:rPr>
          <w:sz w:val="24"/>
          <w:szCs w:val="24"/>
        </w:rPr>
      </w:pPr>
      <w:r w:rsidRPr="00964FEC">
        <w:rPr>
          <w:sz w:val="24"/>
          <w:szCs w:val="24"/>
        </w:rPr>
        <w:t>Horse – bit in its mouth</w:t>
      </w:r>
    </w:p>
    <w:p w:rsidR="00964FEC" w:rsidRPr="00964FEC" w:rsidRDefault="00964FEC" w:rsidP="00964FEC">
      <w:pPr>
        <w:spacing w:after="0" w:line="240" w:lineRule="auto"/>
        <w:ind w:left="1080"/>
        <w:rPr>
          <w:sz w:val="24"/>
          <w:szCs w:val="24"/>
        </w:rPr>
      </w:pPr>
      <w:r w:rsidRPr="00964FEC">
        <w:rPr>
          <w:sz w:val="24"/>
          <w:szCs w:val="24"/>
        </w:rPr>
        <w:t>Ships – rudder</w:t>
      </w:r>
    </w:p>
    <w:p w:rsidR="00964FEC" w:rsidRPr="00964FEC" w:rsidRDefault="00964FEC" w:rsidP="00964FEC">
      <w:pPr>
        <w:ind w:left="720"/>
        <w:rPr>
          <w:sz w:val="24"/>
          <w:szCs w:val="24"/>
        </w:rPr>
      </w:pPr>
    </w:p>
    <w:p w:rsidR="00964FEC" w:rsidRPr="00964FEC" w:rsidRDefault="00964FEC" w:rsidP="00964FEC">
      <w:pPr>
        <w:numPr>
          <w:ilvl w:val="0"/>
          <w:numId w:val="6"/>
        </w:numPr>
        <w:spacing w:after="0" w:line="240" w:lineRule="auto"/>
        <w:rPr>
          <w:sz w:val="24"/>
          <w:szCs w:val="24"/>
        </w:rPr>
      </w:pPr>
      <w:r w:rsidRPr="00964FEC">
        <w:rPr>
          <w:sz w:val="24"/>
          <w:szCs w:val="24"/>
        </w:rPr>
        <w:t xml:space="preserve">So we can control a great big horse by this little thing that we put in </w:t>
      </w:r>
      <w:proofErr w:type="spellStart"/>
      <w:proofErr w:type="gramStart"/>
      <w:r w:rsidRPr="00964FEC">
        <w:rPr>
          <w:sz w:val="24"/>
          <w:szCs w:val="24"/>
        </w:rPr>
        <w:t>it’s</w:t>
      </w:r>
      <w:proofErr w:type="spellEnd"/>
      <w:proofErr w:type="gramEnd"/>
      <w:r w:rsidRPr="00964FEC">
        <w:rPr>
          <w:sz w:val="24"/>
          <w:szCs w:val="24"/>
        </w:rPr>
        <w:t xml:space="preserve"> mouth called a “bit.”  The “bit” has been used since at least 100 BC to help man train a horse.  They used to use pieces of bone or antlers from animals.  Now we use the same method just different material such as metal.  The bit is attached to the reins which enable the rider to let the horse know which way to turn.  </w:t>
      </w:r>
    </w:p>
    <w:p w:rsidR="00964FEC" w:rsidRPr="00964FEC" w:rsidRDefault="00964FEC" w:rsidP="00964FEC">
      <w:pPr>
        <w:ind w:left="720"/>
        <w:rPr>
          <w:sz w:val="24"/>
          <w:szCs w:val="24"/>
        </w:rPr>
      </w:pPr>
    </w:p>
    <w:p w:rsidR="00964FEC" w:rsidRPr="00964FEC" w:rsidRDefault="00964FEC" w:rsidP="00964FEC">
      <w:pPr>
        <w:numPr>
          <w:ilvl w:val="0"/>
          <w:numId w:val="6"/>
        </w:numPr>
        <w:spacing w:after="0" w:line="240" w:lineRule="auto"/>
        <w:rPr>
          <w:sz w:val="24"/>
          <w:szCs w:val="24"/>
        </w:rPr>
      </w:pPr>
      <w:r w:rsidRPr="00964FEC">
        <w:rPr>
          <w:sz w:val="24"/>
          <w:szCs w:val="24"/>
        </w:rPr>
        <w:lastRenderedPageBreak/>
        <w:t xml:space="preserve">We can control a great big boat by a rudder.  A rudder is the small piece of wood or metal that is attached to the steering mechanism and the bottom of the boat.  It enables the person steering the boat to steer the boat in the right direction.  </w:t>
      </w:r>
    </w:p>
    <w:p w:rsidR="00964FEC" w:rsidRPr="00964FEC" w:rsidRDefault="00964FEC" w:rsidP="00964FEC">
      <w:pPr>
        <w:ind w:left="720"/>
        <w:rPr>
          <w:sz w:val="24"/>
          <w:szCs w:val="24"/>
        </w:rPr>
      </w:pPr>
    </w:p>
    <w:p w:rsidR="00964FEC" w:rsidRPr="00964FEC" w:rsidRDefault="00964FEC" w:rsidP="00964FEC">
      <w:pPr>
        <w:numPr>
          <w:ilvl w:val="0"/>
          <w:numId w:val="6"/>
        </w:numPr>
        <w:spacing w:after="0" w:line="240" w:lineRule="auto"/>
        <w:rPr>
          <w:sz w:val="24"/>
          <w:szCs w:val="24"/>
        </w:rPr>
      </w:pPr>
      <w:r w:rsidRPr="00964FEC">
        <w:rPr>
          <w:sz w:val="24"/>
          <w:szCs w:val="24"/>
        </w:rPr>
        <w:t>Do you see what James is saying here!  Both a “bit” and a “rudder” are used to control things that are MUCH bigger.  They are both small compared to what they control but they work and work well!  On the other hand the tongue is a small piece of our bodies and yet it is very hard to control.  And it can do tremendous damage!</w:t>
      </w:r>
    </w:p>
    <w:p w:rsidR="00964FEC" w:rsidRPr="00964FEC" w:rsidRDefault="00964FEC" w:rsidP="00964FEC">
      <w:pPr>
        <w:ind w:left="720"/>
        <w:rPr>
          <w:sz w:val="24"/>
          <w:szCs w:val="24"/>
        </w:rPr>
      </w:pPr>
    </w:p>
    <w:p w:rsidR="00964FEC" w:rsidRPr="00964FEC" w:rsidRDefault="00964FEC" w:rsidP="00964FEC">
      <w:pPr>
        <w:pStyle w:val="ListParagraph"/>
        <w:numPr>
          <w:ilvl w:val="0"/>
          <w:numId w:val="9"/>
        </w:numPr>
        <w:spacing w:after="0" w:line="240" w:lineRule="auto"/>
        <w:rPr>
          <w:b/>
          <w:color w:val="0070C0"/>
          <w:sz w:val="24"/>
          <w:szCs w:val="24"/>
        </w:rPr>
      </w:pPr>
      <w:r w:rsidRPr="00964FEC">
        <w:rPr>
          <w:b/>
          <w:color w:val="0070C0"/>
          <w:sz w:val="24"/>
          <w:szCs w:val="24"/>
        </w:rPr>
        <w:t xml:space="preserve"> </w:t>
      </w:r>
      <w:r w:rsidRPr="00964FEC">
        <w:rPr>
          <w:b/>
          <w:color w:val="0070C0"/>
          <w:sz w:val="24"/>
          <w:szCs w:val="24"/>
        </w:rPr>
        <w:t>Tiny but Destructive!  3:5-6</w:t>
      </w:r>
    </w:p>
    <w:p w:rsidR="00964FEC" w:rsidRPr="00964FEC" w:rsidRDefault="00964FEC" w:rsidP="00964FEC">
      <w:pPr>
        <w:ind w:left="705"/>
        <w:rPr>
          <w:sz w:val="24"/>
          <w:szCs w:val="24"/>
        </w:rPr>
      </w:pPr>
    </w:p>
    <w:p w:rsidR="00964FEC" w:rsidRPr="00964FEC" w:rsidRDefault="00964FEC" w:rsidP="00964FEC">
      <w:pPr>
        <w:pStyle w:val="BodyTextIndent"/>
        <w:numPr>
          <w:ilvl w:val="0"/>
          <w:numId w:val="7"/>
        </w:numPr>
        <w:rPr>
          <w:rFonts w:asciiTheme="minorHAnsi" w:hAnsiTheme="minorHAnsi"/>
          <w:szCs w:val="24"/>
        </w:rPr>
      </w:pPr>
      <w:r w:rsidRPr="00964FEC">
        <w:rPr>
          <w:rFonts w:asciiTheme="minorHAnsi" w:hAnsiTheme="minorHAnsi"/>
          <w:szCs w:val="24"/>
        </w:rPr>
        <w:t xml:space="preserve">A Spark!  What is a spark?  (For all of those who remember the old tune “It only takes a spark, to get a fire going...”)   What can a tiny spark can do?  Have you guys ever seen the news about a giant forest fire and how it was started by the tiniest source?  A small spark can burn down a forest.  </w:t>
      </w:r>
    </w:p>
    <w:p w:rsidR="00964FEC" w:rsidRPr="00964FEC" w:rsidRDefault="00964FEC" w:rsidP="00964FEC">
      <w:pPr>
        <w:pStyle w:val="BodyTextIndent"/>
        <w:numPr>
          <w:ilvl w:val="0"/>
          <w:numId w:val="7"/>
        </w:numPr>
        <w:rPr>
          <w:rFonts w:asciiTheme="minorHAnsi" w:hAnsiTheme="minorHAnsi"/>
          <w:szCs w:val="24"/>
        </w:rPr>
      </w:pPr>
      <w:r w:rsidRPr="00964FEC">
        <w:rPr>
          <w:rFonts w:asciiTheme="minorHAnsi" w:hAnsiTheme="minorHAnsi"/>
          <w:szCs w:val="24"/>
        </w:rPr>
        <w:t>James uses very strong words here about the force of this spark?</w:t>
      </w:r>
      <w:r w:rsidRPr="00964FEC">
        <w:rPr>
          <w:rFonts w:asciiTheme="minorHAnsi" w:hAnsiTheme="minorHAnsi"/>
          <w:szCs w:val="24"/>
        </w:rPr>
        <w:tab/>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Look at how he describes this “tongue of fire.”</w:t>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full of wickedness</w:t>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can ruin your whole life</w:t>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can turn the course of your life</w:t>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can destroy things in your life</w:t>
      </w:r>
    </w:p>
    <w:p w:rsidR="00964FEC" w:rsidRPr="00964FEC" w:rsidRDefault="00964FEC" w:rsidP="00964FEC">
      <w:pPr>
        <w:pStyle w:val="BodyTextIndent"/>
        <w:numPr>
          <w:ilvl w:val="1"/>
          <w:numId w:val="7"/>
        </w:numPr>
        <w:rPr>
          <w:rFonts w:asciiTheme="minorHAnsi" w:hAnsiTheme="minorHAnsi"/>
          <w:szCs w:val="24"/>
        </w:rPr>
      </w:pPr>
      <w:r w:rsidRPr="00964FEC">
        <w:rPr>
          <w:rFonts w:asciiTheme="minorHAnsi" w:hAnsiTheme="minorHAnsi"/>
          <w:szCs w:val="24"/>
        </w:rPr>
        <w:t>set on fire by hell itself</w:t>
      </w:r>
    </w:p>
    <w:p w:rsidR="00964FEC" w:rsidRPr="00964FEC" w:rsidRDefault="00964FEC" w:rsidP="00964FEC">
      <w:pPr>
        <w:pStyle w:val="BodyTextIndent"/>
        <w:rPr>
          <w:rFonts w:asciiTheme="minorHAnsi" w:hAnsiTheme="minorHAnsi"/>
          <w:szCs w:val="24"/>
        </w:rPr>
      </w:pPr>
    </w:p>
    <w:p w:rsidR="00964FEC" w:rsidRPr="00964FEC" w:rsidRDefault="00964FEC" w:rsidP="00964FEC">
      <w:pPr>
        <w:pStyle w:val="BodyTextIndent"/>
        <w:ind w:firstLine="15"/>
        <w:rPr>
          <w:rFonts w:asciiTheme="minorHAnsi" w:hAnsiTheme="minorHAnsi"/>
          <w:szCs w:val="24"/>
        </w:rPr>
      </w:pPr>
      <w:r w:rsidRPr="00964FEC">
        <w:rPr>
          <w:rFonts w:asciiTheme="minorHAnsi" w:hAnsiTheme="minorHAnsi"/>
          <w:szCs w:val="24"/>
        </w:rPr>
        <w:t>Do you think that he is speaking too strongly here in verse 6b?  Who is he saying that gives fuel to the “fire?”  (</w:t>
      </w:r>
      <w:proofErr w:type="gramStart"/>
      <w:r w:rsidRPr="00964FEC">
        <w:rPr>
          <w:rFonts w:asciiTheme="minorHAnsi" w:hAnsiTheme="minorHAnsi"/>
          <w:szCs w:val="24"/>
        </w:rPr>
        <w:t>hell</w:t>
      </w:r>
      <w:proofErr w:type="gramEnd"/>
      <w:r w:rsidRPr="00964FEC">
        <w:rPr>
          <w:rFonts w:asciiTheme="minorHAnsi" w:hAnsiTheme="minorHAnsi"/>
          <w:szCs w:val="24"/>
        </w:rPr>
        <w:t>, itself)</w:t>
      </w:r>
    </w:p>
    <w:p w:rsidR="00964FEC" w:rsidRPr="00964FEC" w:rsidRDefault="00964FEC" w:rsidP="00964FEC">
      <w:pPr>
        <w:pStyle w:val="BodyTextIndent"/>
        <w:ind w:left="0"/>
        <w:rPr>
          <w:rFonts w:asciiTheme="minorHAnsi" w:hAnsiTheme="minorHAnsi"/>
          <w:szCs w:val="24"/>
        </w:rPr>
      </w:pPr>
    </w:p>
    <w:p w:rsidR="00964FEC" w:rsidRPr="00964FEC" w:rsidRDefault="00964FEC" w:rsidP="00964FEC">
      <w:pPr>
        <w:pStyle w:val="BodyTextIndent"/>
        <w:numPr>
          <w:ilvl w:val="0"/>
          <w:numId w:val="9"/>
        </w:numPr>
        <w:rPr>
          <w:rFonts w:asciiTheme="minorHAnsi" w:hAnsiTheme="minorHAnsi"/>
          <w:b/>
          <w:color w:val="0070C0"/>
          <w:szCs w:val="24"/>
        </w:rPr>
      </w:pPr>
      <w:r w:rsidRPr="00964FEC">
        <w:rPr>
          <w:rFonts w:asciiTheme="minorHAnsi" w:hAnsiTheme="minorHAnsi"/>
          <w:b/>
          <w:color w:val="0070C0"/>
          <w:szCs w:val="24"/>
        </w:rPr>
        <w:t>Tiny but Uncontrollable; 3:7-12</w:t>
      </w:r>
    </w:p>
    <w:p w:rsidR="00964FEC" w:rsidRPr="00964FEC" w:rsidRDefault="00964FEC" w:rsidP="00964FEC">
      <w:pPr>
        <w:pStyle w:val="BodyTextIndent"/>
        <w:ind w:left="300"/>
        <w:rPr>
          <w:rFonts w:asciiTheme="minorHAnsi" w:hAnsiTheme="minorHAnsi"/>
          <w:b/>
          <w:szCs w:val="24"/>
        </w:rPr>
      </w:pPr>
    </w:p>
    <w:p w:rsidR="00964FEC" w:rsidRPr="00964FEC" w:rsidRDefault="00964FEC" w:rsidP="00964FEC">
      <w:pPr>
        <w:pStyle w:val="BodyTextIndent"/>
        <w:numPr>
          <w:ilvl w:val="0"/>
          <w:numId w:val="5"/>
        </w:numPr>
        <w:tabs>
          <w:tab w:val="num" w:pos="1065"/>
        </w:tabs>
        <w:ind w:left="1065"/>
        <w:rPr>
          <w:rFonts w:asciiTheme="minorHAnsi" w:hAnsiTheme="minorHAnsi"/>
          <w:szCs w:val="24"/>
        </w:rPr>
      </w:pPr>
      <w:r w:rsidRPr="00964FEC">
        <w:rPr>
          <w:rFonts w:asciiTheme="minorHAnsi" w:hAnsiTheme="minorHAnsi"/>
          <w:szCs w:val="24"/>
        </w:rPr>
        <w:t>Can’t be tamed, 3:7</w:t>
      </w:r>
    </w:p>
    <w:p w:rsidR="00964FEC" w:rsidRPr="00964FEC" w:rsidRDefault="00964FEC" w:rsidP="00964FEC">
      <w:pPr>
        <w:pStyle w:val="BodyTextIndent"/>
        <w:numPr>
          <w:ilvl w:val="0"/>
          <w:numId w:val="5"/>
        </w:numPr>
        <w:tabs>
          <w:tab w:val="num" w:pos="1065"/>
        </w:tabs>
        <w:ind w:left="1065"/>
        <w:rPr>
          <w:rFonts w:asciiTheme="minorHAnsi" w:hAnsiTheme="minorHAnsi"/>
          <w:szCs w:val="24"/>
        </w:rPr>
      </w:pPr>
      <w:r w:rsidRPr="00964FEC">
        <w:rPr>
          <w:rFonts w:asciiTheme="minorHAnsi" w:hAnsiTheme="minorHAnsi"/>
          <w:szCs w:val="24"/>
        </w:rPr>
        <w:t>Uncontrollable evil, 3:8</w:t>
      </w:r>
    </w:p>
    <w:p w:rsidR="00964FEC" w:rsidRPr="00964FEC" w:rsidRDefault="00964FEC" w:rsidP="00964FEC">
      <w:pPr>
        <w:pStyle w:val="BodyTextIndent"/>
        <w:numPr>
          <w:ilvl w:val="0"/>
          <w:numId w:val="5"/>
        </w:numPr>
        <w:tabs>
          <w:tab w:val="num" w:pos="1065"/>
        </w:tabs>
        <w:ind w:left="1065"/>
        <w:rPr>
          <w:rFonts w:asciiTheme="minorHAnsi" w:hAnsiTheme="minorHAnsi"/>
          <w:szCs w:val="24"/>
        </w:rPr>
      </w:pPr>
      <w:r w:rsidRPr="00964FEC">
        <w:rPr>
          <w:rFonts w:asciiTheme="minorHAnsi" w:hAnsiTheme="minorHAnsi"/>
          <w:szCs w:val="24"/>
        </w:rPr>
        <w:t>2-Faced</w:t>
      </w:r>
    </w:p>
    <w:p w:rsidR="00964FEC" w:rsidRPr="00964FEC" w:rsidRDefault="00964FEC" w:rsidP="00964FEC">
      <w:pPr>
        <w:pStyle w:val="BodyTextIndent"/>
        <w:numPr>
          <w:ilvl w:val="0"/>
          <w:numId w:val="5"/>
        </w:numPr>
        <w:ind w:left="1785"/>
        <w:rPr>
          <w:rFonts w:asciiTheme="minorHAnsi" w:hAnsiTheme="minorHAnsi"/>
          <w:szCs w:val="24"/>
        </w:rPr>
      </w:pPr>
      <w:r w:rsidRPr="00964FEC">
        <w:rPr>
          <w:rFonts w:asciiTheme="minorHAnsi" w:hAnsiTheme="minorHAnsi"/>
          <w:szCs w:val="24"/>
        </w:rPr>
        <w:t>Can praise God</w:t>
      </w:r>
    </w:p>
    <w:p w:rsidR="00964FEC" w:rsidRPr="00964FEC" w:rsidRDefault="00964FEC" w:rsidP="00964FEC">
      <w:pPr>
        <w:pStyle w:val="BodyTextIndent"/>
        <w:numPr>
          <w:ilvl w:val="0"/>
          <w:numId w:val="5"/>
        </w:numPr>
        <w:ind w:left="1785"/>
        <w:rPr>
          <w:rFonts w:asciiTheme="minorHAnsi" w:hAnsiTheme="minorHAnsi"/>
          <w:szCs w:val="24"/>
        </w:rPr>
      </w:pPr>
      <w:r w:rsidRPr="00964FEC">
        <w:rPr>
          <w:rFonts w:asciiTheme="minorHAnsi" w:hAnsiTheme="minorHAnsi"/>
          <w:szCs w:val="24"/>
        </w:rPr>
        <w:t>Can curse Man</w:t>
      </w:r>
    </w:p>
    <w:p w:rsidR="00964FEC" w:rsidRPr="00964FEC" w:rsidRDefault="00964FEC" w:rsidP="00964FEC">
      <w:pPr>
        <w:pStyle w:val="BodyTextIndent"/>
        <w:ind w:left="1065"/>
        <w:rPr>
          <w:rFonts w:asciiTheme="minorHAnsi" w:hAnsiTheme="minorHAnsi"/>
          <w:szCs w:val="24"/>
        </w:rPr>
      </w:pPr>
      <w:r w:rsidRPr="00964FEC">
        <w:rPr>
          <w:rFonts w:asciiTheme="minorHAnsi" w:hAnsiTheme="minorHAnsi"/>
          <w:szCs w:val="24"/>
        </w:rPr>
        <w:t xml:space="preserve">From the same source come praises and curses.  </w:t>
      </w:r>
    </w:p>
    <w:p w:rsidR="00964FEC" w:rsidRPr="00964FEC" w:rsidRDefault="00964FEC" w:rsidP="00964FEC">
      <w:pPr>
        <w:pStyle w:val="BodyTextIndent"/>
        <w:ind w:left="1065"/>
        <w:rPr>
          <w:rFonts w:asciiTheme="minorHAnsi" w:hAnsiTheme="minorHAnsi"/>
          <w:szCs w:val="24"/>
        </w:rPr>
      </w:pPr>
      <w:r w:rsidRPr="00964FEC">
        <w:rPr>
          <w:rFonts w:asciiTheme="minorHAnsi" w:hAnsiTheme="minorHAnsi"/>
          <w:szCs w:val="24"/>
        </w:rPr>
        <w:t>And yet James gives us examples of things that come from one source, what are they?</w:t>
      </w:r>
    </w:p>
    <w:p w:rsidR="00964FEC" w:rsidRPr="00964FEC" w:rsidRDefault="00964FEC" w:rsidP="00964FEC">
      <w:pPr>
        <w:pStyle w:val="BodyTextIndent"/>
        <w:numPr>
          <w:ilvl w:val="0"/>
          <w:numId w:val="8"/>
        </w:numPr>
        <w:rPr>
          <w:rFonts w:asciiTheme="minorHAnsi" w:hAnsiTheme="minorHAnsi"/>
          <w:szCs w:val="24"/>
        </w:rPr>
      </w:pPr>
      <w:r w:rsidRPr="00964FEC">
        <w:rPr>
          <w:rFonts w:asciiTheme="minorHAnsi" w:hAnsiTheme="minorHAnsi"/>
          <w:szCs w:val="24"/>
        </w:rPr>
        <w:t>spring of water can’t produce fresh water and salty water</w:t>
      </w:r>
    </w:p>
    <w:p w:rsidR="00964FEC" w:rsidRPr="00964FEC" w:rsidRDefault="00964FEC" w:rsidP="00964FEC">
      <w:pPr>
        <w:pStyle w:val="BodyTextIndent"/>
        <w:numPr>
          <w:ilvl w:val="0"/>
          <w:numId w:val="8"/>
        </w:numPr>
        <w:rPr>
          <w:rFonts w:asciiTheme="minorHAnsi" w:hAnsiTheme="minorHAnsi"/>
          <w:szCs w:val="24"/>
        </w:rPr>
      </w:pPr>
      <w:r w:rsidRPr="00964FEC">
        <w:rPr>
          <w:rFonts w:asciiTheme="minorHAnsi" w:hAnsiTheme="minorHAnsi"/>
          <w:szCs w:val="24"/>
        </w:rPr>
        <w:t>you cannot get olives from a fig tree</w:t>
      </w:r>
    </w:p>
    <w:p w:rsidR="00964FEC" w:rsidRPr="00964FEC" w:rsidRDefault="00964FEC" w:rsidP="00964FEC">
      <w:pPr>
        <w:pStyle w:val="BodyTextIndent"/>
        <w:numPr>
          <w:ilvl w:val="0"/>
          <w:numId w:val="8"/>
        </w:numPr>
        <w:rPr>
          <w:rFonts w:asciiTheme="minorHAnsi" w:hAnsiTheme="minorHAnsi"/>
          <w:szCs w:val="24"/>
        </w:rPr>
      </w:pPr>
      <w:r w:rsidRPr="00964FEC">
        <w:rPr>
          <w:rFonts w:asciiTheme="minorHAnsi" w:hAnsiTheme="minorHAnsi"/>
          <w:szCs w:val="24"/>
        </w:rPr>
        <w:t>you cannot get figs from a grapevine</w:t>
      </w:r>
    </w:p>
    <w:p w:rsidR="00964FEC" w:rsidRPr="00964FEC" w:rsidRDefault="00964FEC" w:rsidP="00964FEC">
      <w:pPr>
        <w:pStyle w:val="BodyTextIndent"/>
        <w:rPr>
          <w:rFonts w:asciiTheme="minorHAnsi" w:hAnsiTheme="minorHAnsi"/>
          <w:szCs w:val="24"/>
        </w:rPr>
      </w:pPr>
    </w:p>
    <w:p w:rsidR="00964FEC" w:rsidRPr="00964FEC" w:rsidRDefault="00964FEC" w:rsidP="00964FEC">
      <w:pPr>
        <w:pStyle w:val="BodyTextIndent"/>
        <w:rPr>
          <w:rFonts w:asciiTheme="minorHAnsi" w:hAnsiTheme="minorHAnsi"/>
          <w:szCs w:val="24"/>
        </w:rPr>
      </w:pPr>
      <w:r w:rsidRPr="00964FEC">
        <w:rPr>
          <w:rFonts w:asciiTheme="minorHAnsi" w:hAnsiTheme="minorHAnsi"/>
          <w:szCs w:val="24"/>
        </w:rPr>
        <w:lastRenderedPageBreak/>
        <w:t xml:space="preserve">What is James saying here?  </w:t>
      </w:r>
    </w:p>
    <w:p w:rsidR="00964FEC" w:rsidRPr="00964FEC" w:rsidRDefault="00964FEC" w:rsidP="00964FEC">
      <w:pPr>
        <w:pStyle w:val="BodyTextIndent"/>
        <w:rPr>
          <w:rFonts w:asciiTheme="minorHAnsi" w:hAnsiTheme="minorHAnsi"/>
          <w:szCs w:val="24"/>
        </w:rPr>
      </w:pPr>
    </w:p>
    <w:p w:rsidR="00964FEC" w:rsidRPr="00964FEC" w:rsidRDefault="00964FEC" w:rsidP="00964FEC">
      <w:pPr>
        <w:pStyle w:val="BodyTextIndent"/>
        <w:rPr>
          <w:rFonts w:asciiTheme="minorHAnsi" w:hAnsiTheme="minorHAnsi"/>
          <w:szCs w:val="24"/>
        </w:rPr>
      </w:pPr>
      <w:r w:rsidRPr="00964FEC">
        <w:rPr>
          <w:rFonts w:asciiTheme="minorHAnsi" w:hAnsiTheme="minorHAnsi"/>
          <w:b/>
          <w:color w:val="0000FF"/>
          <w:szCs w:val="24"/>
        </w:rPr>
        <w:t>Bottom Line:</w:t>
      </w:r>
      <w:r w:rsidRPr="00964FEC">
        <w:rPr>
          <w:rFonts w:asciiTheme="minorHAnsi" w:hAnsiTheme="minorHAnsi"/>
          <w:b/>
          <w:szCs w:val="24"/>
        </w:rPr>
        <w:t xml:space="preserve"> </w:t>
      </w:r>
      <w:r w:rsidRPr="00964FEC">
        <w:rPr>
          <w:rFonts w:asciiTheme="minorHAnsi" w:hAnsiTheme="minorHAnsi"/>
          <w:szCs w:val="24"/>
          <w:u w:val="single"/>
        </w:rPr>
        <w:t>What you say is who you are!</w:t>
      </w:r>
    </w:p>
    <w:p w:rsidR="00964FEC" w:rsidRPr="00964FEC" w:rsidRDefault="00964FEC" w:rsidP="00964FEC">
      <w:pPr>
        <w:pStyle w:val="BodyTextIndent"/>
        <w:rPr>
          <w:rFonts w:asciiTheme="minorHAnsi" w:hAnsiTheme="minorHAnsi"/>
          <w:szCs w:val="24"/>
        </w:rPr>
      </w:pPr>
    </w:p>
    <w:p w:rsidR="00964FEC" w:rsidRPr="00964FEC" w:rsidRDefault="00964FEC" w:rsidP="00964FEC">
      <w:pPr>
        <w:pStyle w:val="BodyTextIndent"/>
        <w:ind w:firstLine="15"/>
        <w:rPr>
          <w:rFonts w:asciiTheme="minorHAnsi" w:hAnsiTheme="minorHAnsi"/>
          <w:szCs w:val="24"/>
        </w:rPr>
      </w:pPr>
      <w:r w:rsidRPr="00964FEC">
        <w:rPr>
          <w:rFonts w:asciiTheme="minorHAnsi" w:hAnsiTheme="minorHAnsi"/>
          <w:b/>
          <w:color w:val="0000FF"/>
          <w:szCs w:val="24"/>
        </w:rPr>
        <w:t>Read:</w:t>
      </w:r>
      <w:r w:rsidRPr="00964FEC">
        <w:rPr>
          <w:rFonts w:asciiTheme="minorHAnsi" w:hAnsiTheme="minorHAnsi"/>
          <w:b/>
          <w:szCs w:val="24"/>
        </w:rPr>
        <w:t xml:space="preserve">  </w:t>
      </w:r>
      <w:r w:rsidRPr="00964FEC">
        <w:rPr>
          <w:rFonts w:asciiTheme="minorHAnsi" w:hAnsiTheme="minorHAnsi"/>
          <w:szCs w:val="24"/>
        </w:rPr>
        <w:t>Matthew 15:18, “But evil words come from an e</w:t>
      </w:r>
      <w:r>
        <w:rPr>
          <w:rFonts w:asciiTheme="minorHAnsi" w:hAnsiTheme="minorHAnsi"/>
          <w:szCs w:val="24"/>
        </w:rPr>
        <w:t>vil heart and defile the</w:t>
      </w:r>
      <w:r w:rsidRPr="00964FEC">
        <w:rPr>
          <w:rFonts w:asciiTheme="minorHAnsi" w:hAnsiTheme="minorHAnsi"/>
          <w:szCs w:val="24"/>
        </w:rPr>
        <w:t> person who says them.”</w:t>
      </w:r>
    </w:p>
    <w:p w:rsidR="00964FEC" w:rsidRPr="00964FEC" w:rsidRDefault="00964FEC" w:rsidP="00964FEC">
      <w:pPr>
        <w:pStyle w:val="BodyTextIndent"/>
        <w:rPr>
          <w:rFonts w:asciiTheme="minorHAnsi" w:hAnsiTheme="minorHAnsi"/>
          <w:szCs w:val="24"/>
        </w:rPr>
      </w:pPr>
    </w:p>
    <w:p w:rsidR="00964FEC" w:rsidRPr="00964FEC" w:rsidRDefault="00964FEC" w:rsidP="00964FEC">
      <w:pPr>
        <w:pStyle w:val="BodyTextIndent"/>
        <w:rPr>
          <w:rFonts w:asciiTheme="minorHAnsi" w:hAnsiTheme="minorHAnsi"/>
          <w:szCs w:val="24"/>
        </w:rPr>
      </w:pPr>
      <w:r w:rsidRPr="00964FEC">
        <w:rPr>
          <w:rFonts w:asciiTheme="minorHAnsi" w:hAnsiTheme="minorHAnsi"/>
          <w:szCs w:val="24"/>
        </w:rPr>
        <w:t xml:space="preserve">What you say comes from inside, it reveals who you are!  That’s why it is so important what we watch on TV or the movies, because once we hear it we remember it.  Have you ever heard the phrase “garbage in garbage </w:t>
      </w:r>
      <w:r w:rsidRPr="00964FEC">
        <w:rPr>
          <w:rFonts w:asciiTheme="minorHAnsi" w:hAnsiTheme="minorHAnsi"/>
          <w:szCs w:val="24"/>
        </w:rPr>
        <w:t>out?</w:t>
      </w:r>
      <w:r w:rsidRPr="00964FEC">
        <w:rPr>
          <w:rFonts w:asciiTheme="minorHAnsi" w:hAnsiTheme="minorHAnsi"/>
          <w:szCs w:val="24"/>
        </w:rPr>
        <w:t xml:space="preserve">”  </w:t>
      </w:r>
    </w:p>
    <w:p w:rsidR="00964FEC" w:rsidRPr="00964FEC" w:rsidRDefault="00964FEC" w:rsidP="00964FEC">
      <w:pPr>
        <w:pStyle w:val="BodyTextIndent"/>
        <w:ind w:left="0"/>
        <w:rPr>
          <w:rFonts w:asciiTheme="minorHAnsi" w:hAnsiTheme="minorHAnsi"/>
          <w:szCs w:val="24"/>
        </w:rPr>
      </w:pPr>
    </w:p>
    <w:p w:rsidR="00964FEC" w:rsidRPr="00964FEC" w:rsidRDefault="00964FEC" w:rsidP="00964FEC">
      <w:pPr>
        <w:pStyle w:val="BodyTextIndent"/>
        <w:ind w:left="0"/>
        <w:rPr>
          <w:rFonts w:asciiTheme="minorHAnsi" w:hAnsiTheme="minorHAnsi"/>
          <w:szCs w:val="24"/>
        </w:rPr>
      </w:pPr>
      <w:r w:rsidRPr="00964FEC">
        <w:rPr>
          <w:rFonts w:asciiTheme="minorHAnsi" w:hAnsiTheme="minorHAnsi"/>
          <w:szCs w:val="24"/>
        </w:rPr>
        <w:t>Let’s look at what the Bible says about the “words” that we say:</w:t>
      </w:r>
    </w:p>
    <w:p w:rsidR="00964FEC" w:rsidRPr="00964FEC" w:rsidRDefault="00964FEC" w:rsidP="00964FEC">
      <w:pPr>
        <w:pStyle w:val="BodyTextIndent"/>
        <w:ind w:left="0"/>
        <w:rPr>
          <w:rFonts w:asciiTheme="minorHAnsi" w:hAnsiTheme="minorHAnsi"/>
          <w:szCs w:val="24"/>
        </w:rPr>
      </w:pP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szCs w:val="24"/>
        </w:rPr>
        <w:tab/>
      </w:r>
      <w:r w:rsidRPr="00964FEC">
        <w:rPr>
          <w:rFonts w:asciiTheme="minorHAnsi" w:hAnsiTheme="minorHAnsi"/>
          <w:b/>
          <w:szCs w:val="24"/>
          <w:u w:val="single"/>
        </w:rPr>
        <w:t>Our “words” are to be acceptable to God!</w:t>
      </w:r>
      <w:r w:rsidRPr="00964FEC">
        <w:rPr>
          <w:rFonts w:asciiTheme="minorHAnsi" w:hAnsiTheme="minorHAnsi"/>
          <w:szCs w:val="24"/>
        </w:rPr>
        <w:t>”</w:t>
      </w:r>
      <w:r w:rsidRPr="00964FEC">
        <w:rPr>
          <w:rFonts w:asciiTheme="minorHAnsi" w:hAnsiTheme="minorHAnsi"/>
          <w:i/>
          <w:szCs w:val="24"/>
        </w:rPr>
        <w:t xml:space="preserve"> </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b/>
          <w:szCs w:val="24"/>
          <w:u w:val="single"/>
        </w:rPr>
        <w:t>Psalm 19:14</w:t>
      </w:r>
      <w:proofErr w:type="gramStart"/>
      <w:r w:rsidRPr="00964FEC">
        <w:rPr>
          <w:rFonts w:asciiTheme="minorHAnsi" w:hAnsiTheme="minorHAnsi"/>
          <w:b/>
          <w:szCs w:val="24"/>
          <w:u w:val="single"/>
        </w:rPr>
        <w:t xml:space="preserve">;  </w:t>
      </w:r>
      <w:r w:rsidRPr="00964FEC">
        <w:rPr>
          <w:rFonts w:asciiTheme="minorHAnsi" w:hAnsiTheme="minorHAnsi"/>
          <w:i/>
          <w:szCs w:val="24"/>
        </w:rPr>
        <w:t>Let</w:t>
      </w:r>
      <w:proofErr w:type="gramEnd"/>
      <w:r w:rsidRPr="00964FEC">
        <w:rPr>
          <w:rFonts w:asciiTheme="minorHAnsi" w:hAnsiTheme="minorHAnsi"/>
          <w:i/>
          <w:szCs w:val="24"/>
        </w:rPr>
        <w:t xml:space="preserve"> the words of my mouth and the meditation of my heart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Pr>
          <w:rFonts w:asciiTheme="minorHAnsi" w:hAnsiTheme="minorHAnsi"/>
          <w:i/>
          <w:szCs w:val="24"/>
        </w:rPr>
        <w:tab/>
      </w:r>
      <w:r w:rsidRPr="00964FEC">
        <w:rPr>
          <w:rFonts w:asciiTheme="minorHAnsi" w:hAnsiTheme="minorHAnsi"/>
          <w:i/>
          <w:szCs w:val="24"/>
        </w:rPr>
        <w:t>be acceptable in your sight, O Lord, my strength and my Redeemer.”</w:t>
      </w:r>
    </w:p>
    <w:p w:rsidR="00964FEC" w:rsidRPr="00964FEC" w:rsidRDefault="00964FEC" w:rsidP="00964FEC">
      <w:pPr>
        <w:pStyle w:val="BodyTextIndent"/>
        <w:ind w:left="0"/>
        <w:rPr>
          <w:rFonts w:asciiTheme="minorHAnsi" w:hAnsiTheme="minorHAnsi"/>
          <w:szCs w:val="24"/>
          <w:u w:val="single"/>
        </w:rPr>
      </w:pPr>
      <w:r w:rsidRPr="00964FEC">
        <w:rPr>
          <w:rFonts w:asciiTheme="minorHAnsi" w:hAnsiTheme="minorHAnsi"/>
          <w:szCs w:val="24"/>
        </w:rPr>
        <w:tab/>
      </w:r>
      <w:r w:rsidRPr="00964FEC">
        <w:rPr>
          <w:rFonts w:asciiTheme="minorHAnsi" w:hAnsiTheme="minorHAnsi"/>
          <w:b/>
          <w:szCs w:val="24"/>
          <w:u w:val="single"/>
        </w:rPr>
        <w:t>God hates lying.</w:t>
      </w:r>
      <w:r w:rsidRPr="00964FEC">
        <w:rPr>
          <w:rFonts w:asciiTheme="minorHAnsi" w:hAnsiTheme="minorHAnsi"/>
          <w:szCs w:val="24"/>
          <w:u w:val="single"/>
        </w:rPr>
        <w:t xml:space="preserve">  </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szCs w:val="24"/>
        </w:rPr>
        <w:tab/>
      </w:r>
      <w:r w:rsidRPr="00964FEC">
        <w:rPr>
          <w:rFonts w:asciiTheme="minorHAnsi" w:hAnsiTheme="minorHAnsi"/>
          <w:szCs w:val="24"/>
        </w:rPr>
        <w:tab/>
      </w:r>
      <w:r w:rsidRPr="00964FEC">
        <w:rPr>
          <w:rFonts w:asciiTheme="minorHAnsi" w:hAnsiTheme="minorHAnsi"/>
          <w:b/>
          <w:szCs w:val="24"/>
          <w:u w:val="single"/>
        </w:rPr>
        <w:t xml:space="preserve">Proverbs 12:22:  </w:t>
      </w:r>
      <w:r w:rsidRPr="00964FEC">
        <w:rPr>
          <w:rFonts w:asciiTheme="minorHAnsi" w:hAnsiTheme="minorHAnsi"/>
          <w:i/>
          <w:szCs w:val="24"/>
          <w:u w:val="single"/>
        </w:rPr>
        <w:t>“</w:t>
      </w:r>
      <w:r w:rsidRPr="00964FEC">
        <w:rPr>
          <w:rFonts w:asciiTheme="minorHAnsi" w:hAnsiTheme="minorHAnsi"/>
          <w:i/>
          <w:szCs w:val="24"/>
        </w:rPr>
        <w:t xml:space="preserve">Lying lips are an abomination to the Lord,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Pr>
          <w:rFonts w:asciiTheme="minorHAnsi" w:hAnsiTheme="minorHAnsi"/>
          <w:i/>
          <w:szCs w:val="24"/>
        </w:rPr>
        <w:tab/>
      </w:r>
      <w:r w:rsidRPr="00964FEC">
        <w:rPr>
          <w:rFonts w:asciiTheme="minorHAnsi" w:hAnsiTheme="minorHAnsi"/>
          <w:i/>
          <w:szCs w:val="24"/>
        </w:rPr>
        <w:t xml:space="preserve">but </w:t>
      </w:r>
      <w:r>
        <w:rPr>
          <w:rFonts w:asciiTheme="minorHAnsi" w:hAnsiTheme="minorHAnsi"/>
          <w:i/>
          <w:szCs w:val="24"/>
        </w:rPr>
        <w:t>t</w:t>
      </w:r>
      <w:r w:rsidRPr="00964FEC">
        <w:rPr>
          <w:rFonts w:asciiTheme="minorHAnsi" w:hAnsiTheme="minorHAnsi"/>
          <w:i/>
          <w:szCs w:val="24"/>
        </w:rPr>
        <w:t>hose who deal truthfully are His delight.”</w:t>
      </w:r>
    </w:p>
    <w:p w:rsidR="00964FEC" w:rsidRPr="00964FEC" w:rsidRDefault="00964FEC" w:rsidP="00964FEC">
      <w:pPr>
        <w:pStyle w:val="BodyTextIndent"/>
        <w:ind w:left="0"/>
        <w:rPr>
          <w:rFonts w:asciiTheme="minorHAnsi" w:hAnsiTheme="minorHAnsi"/>
          <w:szCs w:val="24"/>
        </w:rPr>
      </w:pPr>
      <w:r w:rsidRPr="00964FEC">
        <w:rPr>
          <w:rFonts w:asciiTheme="minorHAnsi" w:hAnsiTheme="minorHAnsi"/>
          <w:i/>
          <w:szCs w:val="24"/>
        </w:rPr>
        <w:tab/>
      </w:r>
      <w:proofErr w:type="gramStart"/>
      <w:r w:rsidRPr="00964FEC">
        <w:rPr>
          <w:rFonts w:asciiTheme="minorHAnsi" w:hAnsiTheme="minorHAnsi"/>
          <w:b/>
          <w:szCs w:val="24"/>
          <w:u w:val="single"/>
        </w:rPr>
        <w:t>The “right” words.</w:t>
      </w:r>
      <w:proofErr w:type="gramEnd"/>
      <w:r w:rsidRPr="00964FEC">
        <w:rPr>
          <w:rFonts w:asciiTheme="minorHAnsi" w:hAnsiTheme="minorHAnsi"/>
          <w:szCs w:val="24"/>
        </w:rPr>
        <w:t xml:space="preserve">  </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szCs w:val="24"/>
        </w:rPr>
        <w:tab/>
      </w:r>
      <w:r w:rsidRPr="00964FEC">
        <w:rPr>
          <w:rFonts w:asciiTheme="minorHAnsi" w:hAnsiTheme="minorHAnsi"/>
          <w:szCs w:val="24"/>
        </w:rPr>
        <w:tab/>
      </w:r>
      <w:r w:rsidRPr="00964FEC">
        <w:rPr>
          <w:rFonts w:asciiTheme="minorHAnsi" w:hAnsiTheme="minorHAnsi"/>
          <w:b/>
          <w:szCs w:val="24"/>
          <w:u w:val="single"/>
        </w:rPr>
        <w:t xml:space="preserve">Proverbs 15:1:  </w:t>
      </w:r>
      <w:r w:rsidRPr="00964FEC">
        <w:rPr>
          <w:rFonts w:asciiTheme="minorHAnsi" w:hAnsiTheme="minorHAnsi"/>
          <w:i/>
          <w:szCs w:val="24"/>
        </w:rPr>
        <w:t xml:space="preserve">“A soft answer turns away wrath, </w:t>
      </w:r>
      <w:proofErr w:type="gramStart"/>
      <w:r w:rsidRPr="00964FEC">
        <w:rPr>
          <w:rFonts w:asciiTheme="minorHAnsi" w:hAnsiTheme="minorHAnsi"/>
          <w:i/>
          <w:szCs w:val="24"/>
        </w:rPr>
        <w:t>But</w:t>
      </w:r>
      <w:proofErr w:type="gramEnd"/>
      <w:r w:rsidRPr="00964FEC">
        <w:rPr>
          <w:rFonts w:asciiTheme="minorHAnsi" w:hAnsiTheme="minorHAnsi"/>
          <w:i/>
          <w:szCs w:val="24"/>
        </w:rPr>
        <w:t xml:space="preserve"> a harsh word stirs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Pr>
          <w:rFonts w:asciiTheme="minorHAnsi" w:hAnsiTheme="minorHAnsi"/>
          <w:i/>
          <w:szCs w:val="24"/>
        </w:rPr>
        <w:tab/>
      </w:r>
      <w:r w:rsidRPr="00964FEC">
        <w:rPr>
          <w:rFonts w:asciiTheme="minorHAnsi" w:hAnsiTheme="minorHAnsi"/>
          <w:i/>
          <w:szCs w:val="24"/>
        </w:rPr>
        <w:t xml:space="preserve">up anger.” </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i/>
          <w:szCs w:val="24"/>
        </w:rPr>
        <w:tab/>
      </w:r>
      <w:r w:rsidRPr="00964FEC">
        <w:rPr>
          <w:rFonts w:asciiTheme="minorHAnsi" w:hAnsiTheme="minorHAnsi"/>
          <w:i/>
          <w:szCs w:val="24"/>
        </w:rPr>
        <w:tab/>
        <w:t xml:space="preserve"> </w:t>
      </w:r>
      <w:r w:rsidRPr="00964FEC">
        <w:rPr>
          <w:rFonts w:asciiTheme="minorHAnsi" w:hAnsiTheme="minorHAnsi"/>
          <w:b/>
          <w:szCs w:val="24"/>
          <w:u w:val="single"/>
        </w:rPr>
        <w:t>Proverbs 15:23,</w:t>
      </w:r>
      <w:r w:rsidRPr="00964FEC">
        <w:rPr>
          <w:rFonts w:asciiTheme="minorHAnsi" w:hAnsiTheme="minorHAnsi"/>
          <w:szCs w:val="24"/>
        </w:rPr>
        <w:t xml:space="preserve"> </w:t>
      </w:r>
      <w:r w:rsidRPr="00964FEC">
        <w:rPr>
          <w:rFonts w:asciiTheme="minorHAnsi" w:hAnsiTheme="minorHAnsi"/>
          <w:i/>
          <w:szCs w:val="24"/>
        </w:rPr>
        <w:t xml:space="preserve">“A man has joy by the answer of his mouth, and a word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Pr>
          <w:rFonts w:asciiTheme="minorHAnsi" w:hAnsiTheme="minorHAnsi"/>
          <w:i/>
          <w:szCs w:val="24"/>
        </w:rPr>
        <w:tab/>
      </w:r>
      <w:r w:rsidRPr="00964FEC">
        <w:rPr>
          <w:rFonts w:asciiTheme="minorHAnsi" w:hAnsiTheme="minorHAnsi"/>
          <w:i/>
          <w:szCs w:val="24"/>
        </w:rPr>
        <w:t>spoken in due season, how good it is.”</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b/>
          <w:szCs w:val="24"/>
          <w:u w:val="single"/>
        </w:rPr>
        <w:t xml:space="preserve">Ephesians 4:29; </w:t>
      </w:r>
      <w:r w:rsidRPr="00964FEC">
        <w:rPr>
          <w:rFonts w:asciiTheme="minorHAnsi" w:hAnsiTheme="minorHAnsi"/>
          <w:i/>
          <w:szCs w:val="24"/>
        </w:rPr>
        <w:t xml:space="preserve">“Let no corrupt word proceed out of your mouth, but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t xml:space="preserve">what is good for necessary edification, that it may impart grace to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Pr>
          <w:rFonts w:asciiTheme="minorHAnsi" w:hAnsiTheme="minorHAnsi"/>
          <w:i/>
          <w:szCs w:val="24"/>
        </w:rPr>
        <w:tab/>
      </w:r>
      <w:r w:rsidRPr="00964FEC">
        <w:rPr>
          <w:rFonts w:asciiTheme="minorHAnsi" w:hAnsiTheme="minorHAnsi"/>
          <w:i/>
          <w:szCs w:val="24"/>
        </w:rPr>
        <w:t>the hearers.”</w:t>
      </w:r>
    </w:p>
    <w:p w:rsidR="00964FEC" w:rsidRPr="00964FEC" w:rsidRDefault="00964FEC" w:rsidP="00964FEC">
      <w:pPr>
        <w:pStyle w:val="BodyTextIndent"/>
        <w:ind w:left="0"/>
        <w:rPr>
          <w:rFonts w:asciiTheme="minorHAnsi" w:hAnsiTheme="minorHAnsi"/>
          <w:i/>
          <w:szCs w:val="24"/>
        </w:rPr>
      </w:pP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b/>
          <w:szCs w:val="24"/>
          <w:u w:val="single"/>
        </w:rPr>
        <w:t>Colossians 4:6:</w:t>
      </w:r>
      <w:r w:rsidRPr="00964FEC">
        <w:rPr>
          <w:rFonts w:asciiTheme="minorHAnsi" w:hAnsiTheme="minorHAnsi"/>
          <w:szCs w:val="24"/>
        </w:rPr>
        <w:t xml:space="preserve">  </w:t>
      </w:r>
      <w:r w:rsidRPr="00964FEC">
        <w:rPr>
          <w:rFonts w:asciiTheme="minorHAnsi" w:hAnsiTheme="minorHAnsi"/>
          <w:i/>
          <w:szCs w:val="24"/>
        </w:rPr>
        <w:t xml:space="preserve">“Let your speech always be with grace, seasoned with </w:t>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r>
      <w:r w:rsidRPr="00964FEC">
        <w:rPr>
          <w:rFonts w:asciiTheme="minorHAnsi" w:hAnsiTheme="minorHAnsi"/>
          <w:i/>
          <w:szCs w:val="24"/>
        </w:rPr>
        <w:tab/>
        <w:t>salt, that you may know how you ought to answer each one.”</w:t>
      </w:r>
    </w:p>
    <w:p w:rsidR="00964FEC" w:rsidRPr="00964FEC" w:rsidRDefault="00964FEC" w:rsidP="00964FEC">
      <w:pPr>
        <w:pStyle w:val="BodyTextIndent"/>
        <w:ind w:left="0"/>
        <w:rPr>
          <w:rFonts w:asciiTheme="minorHAnsi" w:hAnsiTheme="minorHAnsi"/>
          <w:b/>
          <w:szCs w:val="24"/>
          <w:u w:val="single"/>
        </w:rPr>
      </w:pPr>
      <w:r w:rsidRPr="00964FEC">
        <w:rPr>
          <w:rFonts w:asciiTheme="minorHAnsi" w:hAnsiTheme="minorHAnsi"/>
          <w:szCs w:val="24"/>
        </w:rPr>
        <w:tab/>
      </w:r>
    </w:p>
    <w:p w:rsidR="00964FEC" w:rsidRPr="00964FEC" w:rsidRDefault="00964FEC" w:rsidP="00964FEC">
      <w:pPr>
        <w:pStyle w:val="BodyTextIndent"/>
        <w:ind w:left="0"/>
        <w:rPr>
          <w:rFonts w:asciiTheme="minorHAnsi" w:hAnsiTheme="minorHAnsi"/>
          <w:szCs w:val="24"/>
        </w:rPr>
      </w:pPr>
    </w:p>
    <w:p w:rsidR="00665CCF" w:rsidRPr="00665CCF" w:rsidRDefault="00665CCF" w:rsidP="00964FEC">
      <w:pPr>
        <w:pStyle w:val="BodyTextIndent"/>
        <w:ind w:left="0"/>
        <w:rPr>
          <w:rFonts w:asciiTheme="minorHAnsi" w:hAnsiTheme="minorHAnsi"/>
          <w:b/>
          <w:color w:val="0000FF"/>
          <w:szCs w:val="24"/>
        </w:rPr>
      </w:pPr>
      <w:r>
        <w:rPr>
          <w:rFonts w:asciiTheme="minorHAnsi" w:hAnsiTheme="minorHAnsi"/>
          <w:b/>
          <w:color w:val="0000FF"/>
          <w:szCs w:val="24"/>
        </w:rPr>
        <w:tab/>
      </w:r>
      <w:r w:rsidRPr="00665CCF">
        <w:rPr>
          <w:rFonts w:asciiTheme="minorHAnsi" w:hAnsiTheme="minorHAnsi"/>
          <w:b/>
          <w:color w:val="0070C0"/>
          <w:szCs w:val="24"/>
          <w:u w:val="single"/>
        </w:rPr>
        <w:t>Wisdom Management #102</w:t>
      </w:r>
      <w:r w:rsidRPr="00665CCF">
        <w:rPr>
          <w:rFonts w:asciiTheme="minorHAnsi" w:hAnsiTheme="minorHAnsi"/>
          <w:b/>
          <w:color w:val="0070C0"/>
          <w:szCs w:val="24"/>
          <w:u w:val="single"/>
        </w:rPr>
        <w:t>:</w:t>
      </w:r>
      <w:r>
        <w:rPr>
          <w:rFonts w:asciiTheme="minorHAnsi" w:hAnsiTheme="minorHAnsi"/>
          <w:b/>
          <w:color w:val="0070C0"/>
          <w:szCs w:val="24"/>
          <w:u w:val="single"/>
        </w:rPr>
        <w:t xml:space="preserve">  James 3:13-18</w:t>
      </w: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665CCF">
      <w:pPr>
        <w:numPr>
          <w:ilvl w:val="0"/>
          <w:numId w:val="10"/>
        </w:numPr>
        <w:tabs>
          <w:tab w:val="clear" w:pos="765"/>
          <w:tab w:val="num" w:pos="1080"/>
        </w:tabs>
        <w:spacing w:after="0" w:line="240" w:lineRule="auto"/>
        <w:ind w:left="1080"/>
        <w:rPr>
          <w:b/>
          <w:color w:val="0070C0"/>
          <w:sz w:val="24"/>
          <w:szCs w:val="24"/>
        </w:rPr>
      </w:pPr>
      <w:r w:rsidRPr="00665CCF">
        <w:rPr>
          <w:b/>
          <w:color w:val="0070C0"/>
          <w:sz w:val="24"/>
          <w:szCs w:val="24"/>
        </w:rPr>
        <w:t>The Claim! James 3:13a</w:t>
      </w:r>
    </w:p>
    <w:p w:rsidR="00665CCF" w:rsidRPr="00665CCF" w:rsidRDefault="00665CCF" w:rsidP="00665CCF">
      <w:pPr>
        <w:ind w:left="720" w:firstLine="720"/>
        <w:rPr>
          <w:sz w:val="24"/>
          <w:szCs w:val="24"/>
        </w:rPr>
      </w:pPr>
      <w:r w:rsidRPr="00665CCF">
        <w:rPr>
          <w:b/>
          <w:sz w:val="24"/>
          <w:szCs w:val="24"/>
        </w:rPr>
        <w:t xml:space="preserve">Wisdom!  </w:t>
      </w:r>
      <w:r w:rsidRPr="00665CCF">
        <w:rPr>
          <w:sz w:val="24"/>
          <w:szCs w:val="24"/>
        </w:rPr>
        <w:t>If you are wise and understand God’s ways!</w:t>
      </w:r>
      <w:r w:rsidRPr="00665CCF">
        <w:rPr>
          <w:sz w:val="24"/>
          <w:szCs w:val="24"/>
        </w:rPr>
        <w:t xml:space="preserve">  In our study</w:t>
      </w:r>
      <w:r w:rsidRPr="00665CCF">
        <w:rPr>
          <w:sz w:val="24"/>
          <w:szCs w:val="24"/>
        </w:rPr>
        <w:t xml:space="preserve"> of the tongue, we are told that a spring of water cannot bubble out both fresh and salt water!  It is one or the other!  It depends on its source!  </w:t>
      </w:r>
    </w:p>
    <w:p w:rsidR="00665CCF" w:rsidRPr="00665CCF" w:rsidRDefault="00665CCF" w:rsidP="00665CCF">
      <w:pPr>
        <w:ind w:left="720"/>
        <w:rPr>
          <w:sz w:val="24"/>
          <w:szCs w:val="24"/>
        </w:rPr>
      </w:pPr>
      <w:r w:rsidRPr="00665CCF">
        <w:rPr>
          <w:b/>
          <w:color w:val="0070C0"/>
          <w:sz w:val="24"/>
          <w:szCs w:val="24"/>
        </w:rPr>
        <w:t xml:space="preserve">2.  The Result!  </w:t>
      </w:r>
      <w:r w:rsidRPr="00665CCF">
        <w:rPr>
          <w:b/>
          <w:sz w:val="24"/>
          <w:szCs w:val="24"/>
        </w:rPr>
        <w:t xml:space="preserve">James </w:t>
      </w:r>
      <w:proofErr w:type="gramStart"/>
      <w:r w:rsidRPr="00665CCF">
        <w:rPr>
          <w:b/>
          <w:sz w:val="24"/>
          <w:szCs w:val="24"/>
        </w:rPr>
        <w:t xml:space="preserve">3:13b  </w:t>
      </w:r>
      <w:r w:rsidRPr="00665CCF">
        <w:rPr>
          <w:sz w:val="24"/>
          <w:szCs w:val="24"/>
        </w:rPr>
        <w:t>Now</w:t>
      </w:r>
      <w:proofErr w:type="gramEnd"/>
      <w:r w:rsidRPr="00665CCF">
        <w:rPr>
          <w:sz w:val="24"/>
          <w:szCs w:val="24"/>
        </w:rPr>
        <w:t xml:space="preserve"> James moves to that source in </w:t>
      </w:r>
      <w:r>
        <w:rPr>
          <w:sz w:val="24"/>
          <w:szCs w:val="24"/>
        </w:rPr>
        <w:t>our lives...If you</w:t>
      </w:r>
      <w:r w:rsidRPr="00665CCF">
        <w:rPr>
          <w:sz w:val="24"/>
          <w:szCs w:val="24"/>
        </w:rPr>
        <w:t xml:space="preserve"> are wise.....if you understand God’s ways....your life show it!  </w:t>
      </w:r>
    </w:p>
    <w:p w:rsidR="00665CCF" w:rsidRPr="00665CCF" w:rsidRDefault="00665CCF" w:rsidP="00665CCF">
      <w:pPr>
        <w:numPr>
          <w:ilvl w:val="0"/>
          <w:numId w:val="14"/>
        </w:numPr>
        <w:spacing w:after="0" w:line="240" w:lineRule="auto"/>
        <w:rPr>
          <w:sz w:val="24"/>
          <w:szCs w:val="24"/>
        </w:rPr>
      </w:pPr>
      <w:r w:rsidRPr="00665CCF">
        <w:rPr>
          <w:sz w:val="24"/>
          <w:szCs w:val="24"/>
        </w:rPr>
        <w:t>What does it tell us will pour</w:t>
      </w:r>
      <w:r>
        <w:rPr>
          <w:sz w:val="24"/>
          <w:szCs w:val="24"/>
        </w:rPr>
        <w:t xml:space="preserve"> forth in verse 13?  (good conduct</w:t>
      </w:r>
      <w:r w:rsidRPr="00665CCF">
        <w:rPr>
          <w:sz w:val="24"/>
          <w:szCs w:val="24"/>
        </w:rPr>
        <w:t xml:space="preserve">)  He’s just finished telling us that it depends on the source if a pool of water is salty or fresh!  Now he tells us that if that source in our lives is God’s Wisdom...good </w:t>
      </w:r>
      <w:r w:rsidRPr="00665CCF">
        <w:rPr>
          <w:sz w:val="24"/>
          <w:szCs w:val="24"/>
        </w:rPr>
        <w:lastRenderedPageBreak/>
        <w:t>deeds will pour forth!  Isn’t that amazing!  If we are connected to God our life will pour forth good deeds!</w:t>
      </w:r>
    </w:p>
    <w:p w:rsidR="00665CCF" w:rsidRPr="00665CCF" w:rsidRDefault="00665CCF" w:rsidP="00665CCF">
      <w:pPr>
        <w:rPr>
          <w:sz w:val="24"/>
          <w:szCs w:val="24"/>
        </w:rPr>
      </w:pPr>
    </w:p>
    <w:p w:rsidR="00665CCF" w:rsidRPr="00665CCF" w:rsidRDefault="00665CCF" w:rsidP="00665CCF">
      <w:pPr>
        <w:numPr>
          <w:ilvl w:val="0"/>
          <w:numId w:val="14"/>
        </w:numPr>
        <w:spacing w:after="0" w:line="240" w:lineRule="auto"/>
        <w:rPr>
          <w:sz w:val="24"/>
          <w:szCs w:val="24"/>
        </w:rPr>
      </w:pPr>
      <w:r w:rsidRPr="00665CCF">
        <w:rPr>
          <w:sz w:val="24"/>
          <w:szCs w:val="24"/>
        </w:rPr>
        <w:t xml:space="preserve">Now the $100.00 question is this, what are good deeds?  </w:t>
      </w:r>
    </w:p>
    <w:p w:rsidR="00665CCF" w:rsidRPr="00665CCF" w:rsidRDefault="00665CCF" w:rsidP="00665CCF">
      <w:pPr>
        <w:ind w:firstLine="720"/>
        <w:rPr>
          <w:sz w:val="24"/>
          <w:szCs w:val="24"/>
        </w:rPr>
      </w:pPr>
    </w:p>
    <w:p w:rsidR="00665CCF" w:rsidRPr="00665CCF" w:rsidRDefault="00665CCF" w:rsidP="00665CCF">
      <w:pPr>
        <w:numPr>
          <w:ilvl w:val="0"/>
          <w:numId w:val="13"/>
        </w:numPr>
        <w:spacing w:after="0" w:line="240" w:lineRule="auto"/>
        <w:rPr>
          <w:b/>
          <w:color w:val="0070C0"/>
          <w:sz w:val="24"/>
          <w:szCs w:val="24"/>
        </w:rPr>
      </w:pPr>
      <w:r w:rsidRPr="00665CCF">
        <w:rPr>
          <w:b/>
          <w:color w:val="0070C0"/>
          <w:sz w:val="24"/>
          <w:szCs w:val="24"/>
        </w:rPr>
        <w:t xml:space="preserve"> The Attitude!  James 3:13c – 16</w:t>
      </w:r>
    </w:p>
    <w:p w:rsidR="00665CCF" w:rsidRPr="00665CCF" w:rsidRDefault="00665CCF" w:rsidP="00665CCF">
      <w:pPr>
        <w:spacing w:after="0" w:line="240" w:lineRule="auto"/>
        <w:ind w:left="1080"/>
        <w:rPr>
          <w:b/>
          <w:sz w:val="24"/>
          <w:szCs w:val="24"/>
        </w:rPr>
      </w:pPr>
    </w:p>
    <w:p w:rsidR="00665CCF" w:rsidRPr="00665CCF" w:rsidRDefault="00665CCF" w:rsidP="00665CCF">
      <w:pPr>
        <w:pStyle w:val="ListParagraph"/>
        <w:numPr>
          <w:ilvl w:val="0"/>
          <w:numId w:val="18"/>
        </w:numPr>
        <w:spacing w:after="0" w:line="240" w:lineRule="auto"/>
        <w:rPr>
          <w:b/>
          <w:sz w:val="24"/>
          <w:szCs w:val="24"/>
        </w:rPr>
      </w:pPr>
      <w:r w:rsidRPr="00665CCF">
        <w:rPr>
          <w:b/>
          <w:color w:val="0070C0"/>
          <w:sz w:val="24"/>
          <w:szCs w:val="24"/>
        </w:rPr>
        <w:t>Bragging Rights!</w:t>
      </w:r>
      <w:r w:rsidRPr="00665CCF">
        <w:rPr>
          <w:b/>
          <w:sz w:val="24"/>
          <w:szCs w:val="24"/>
        </w:rPr>
        <w:t xml:space="preserve">  3:13c</w:t>
      </w:r>
    </w:p>
    <w:p w:rsidR="00665CCF" w:rsidRPr="00665CCF" w:rsidRDefault="00665CCF" w:rsidP="00665CCF">
      <w:pPr>
        <w:numPr>
          <w:ilvl w:val="0"/>
          <w:numId w:val="15"/>
        </w:numPr>
        <w:spacing w:after="0" w:line="240" w:lineRule="auto"/>
        <w:rPr>
          <w:sz w:val="24"/>
          <w:szCs w:val="24"/>
        </w:rPr>
      </w:pPr>
      <w:r w:rsidRPr="00665CCF">
        <w:rPr>
          <w:sz w:val="24"/>
          <w:szCs w:val="24"/>
        </w:rPr>
        <w:t xml:space="preserve">Do you guys know anything about attitude?  When </w:t>
      </w:r>
      <w:r>
        <w:rPr>
          <w:sz w:val="24"/>
          <w:szCs w:val="24"/>
        </w:rPr>
        <w:t xml:space="preserve">you think of attitude what </w:t>
      </w:r>
      <w:r w:rsidRPr="00665CCF">
        <w:rPr>
          <w:sz w:val="24"/>
          <w:szCs w:val="24"/>
        </w:rPr>
        <w:t xml:space="preserve">do you think of?  </w:t>
      </w:r>
    </w:p>
    <w:p w:rsidR="00665CCF" w:rsidRPr="00665CCF" w:rsidRDefault="00665CCF" w:rsidP="00665CCF">
      <w:pPr>
        <w:numPr>
          <w:ilvl w:val="0"/>
          <w:numId w:val="15"/>
        </w:numPr>
        <w:spacing w:after="0" w:line="240" w:lineRule="auto"/>
        <w:rPr>
          <w:sz w:val="24"/>
          <w:szCs w:val="24"/>
        </w:rPr>
      </w:pPr>
      <w:r w:rsidRPr="00665CCF">
        <w:rPr>
          <w:sz w:val="24"/>
          <w:szCs w:val="24"/>
        </w:rPr>
        <w:t>There’s a catch to all of this good-deed doing!  Read the last part of verse 13?</w:t>
      </w:r>
    </w:p>
    <w:p w:rsidR="00665CCF" w:rsidRPr="00665CCF" w:rsidRDefault="00665CCF" w:rsidP="00665CCF">
      <w:pPr>
        <w:numPr>
          <w:ilvl w:val="0"/>
          <w:numId w:val="15"/>
        </w:numPr>
        <w:spacing w:after="0" w:line="240" w:lineRule="auto"/>
        <w:rPr>
          <w:sz w:val="24"/>
          <w:szCs w:val="24"/>
        </w:rPr>
      </w:pPr>
      <w:r w:rsidRPr="00665CCF">
        <w:rPr>
          <w:sz w:val="24"/>
          <w:szCs w:val="24"/>
        </w:rPr>
        <w:t xml:space="preserve">When you do something for someone, do you want to be noticed?  How do you feel when </w:t>
      </w:r>
      <w:proofErr w:type="spellStart"/>
      <w:r w:rsidRPr="00665CCF">
        <w:rPr>
          <w:sz w:val="24"/>
          <w:szCs w:val="24"/>
        </w:rPr>
        <w:t>know</w:t>
      </w:r>
      <w:proofErr w:type="spellEnd"/>
      <w:r w:rsidRPr="00665CCF">
        <w:rPr>
          <w:sz w:val="24"/>
          <w:szCs w:val="24"/>
        </w:rPr>
        <w:t xml:space="preserve"> one acknowledges your hard work?  </w:t>
      </w:r>
    </w:p>
    <w:p w:rsidR="00665CCF" w:rsidRPr="00665CCF" w:rsidRDefault="00665CCF" w:rsidP="00665CCF">
      <w:pPr>
        <w:numPr>
          <w:ilvl w:val="0"/>
          <w:numId w:val="15"/>
        </w:numPr>
        <w:spacing w:after="0" w:line="240" w:lineRule="auto"/>
        <w:rPr>
          <w:sz w:val="24"/>
          <w:szCs w:val="24"/>
        </w:rPr>
      </w:pPr>
      <w:r w:rsidRPr="00665CCF">
        <w:rPr>
          <w:sz w:val="24"/>
          <w:szCs w:val="24"/>
        </w:rPr>
        <w:t>Is it really bragging when you are just letting everyone know how hard you worked?</w:t>
      </w:r>
    </w:p>
    <w:p w:rsidR="00665CCF" w:rsidRPr="00665CCF" w:rsidRDefault="00665CCF" w:rsidP="00665CCF">
      <w:pPr>
        <w:ind w:left="720"/>
        <w:rPr>
          <w:b/>
          <w:sz w:val="24"/>
          <w:szCs w:val="24"/>
        </w:rPr>
      </w:pPr>
    </w:p>
    <w:p w:rsidR="00665CCF" w:rsidRPr="00665CCF" w:rsidRDefault="00665CCF" w:rsidP="00665CCF">
      <w:pPr>
        <w:pStyle w:val="ListParagraph"/>
        <w:numPr>
          <w:ilvl w:val="0"/>
          <w:numId w:val="18"/>
        </w:numPr>
        <w:spacing w:after="0" w:line="240" w:lineRule="auto"/>
        <w:rPr>
          <w:b/>
          <w:sz w:val="24"/>
          <w:szCs w:val="24"/>
        </w:rPr>
      </w:pPr>
      <w:r>
        <w:rPr>
          <w:b/>
          <w:color w:val="0070C0"/>
          <w:sz w:val="24"/>
          <w:szCs w:val="24"/>
        </w:rPr>
        <w:t xml:space="preserve"> </w:t>
      </w:r>
      <w:r w:rsidRPr="00665CCF">
        <w:rPr>
          <w:b/>
          <w:color w:val="0070C0"/>
          <w:sz w:val="24"/>
          <w:szCs w:val="24"/>
        </w:rPr>
        <w:t>That Green-Eyed Monster!</w:t>
      </w:r>
      <w:r w:rsidRPr="00665CCF">
        <w:rPr>
          <w:b/>
          <w:sz w:val="24"/>
          <w:szCs w:val="24"/>
        </w:rPr>
        <w:t xml:space="preserve">  James 3:14-16</w:t>
      </w:r>
    </w:p>
    <w:p w:rsidR="00665CCF" w:rsidRPr="00665CCF" w:rsidRDefault="00665CCF" w:rsidP="00665CCF">
      <w:pPr>
        <w:numPr>
          <w:ilvl w:val="0"/>
          <w:numId w:val="16"/>
        </w:numPr>
        <w:spacing w:after="0" w:line="240" w:lineRule="auto"/>
        <w:rPr>
          <w:sz w:val="24"/>
          <w:szCs w:val="24"/>
        </w:rPr>
      </w:pPr>
      <w:r w:rsidRPr="00665CCF">
        <w:rPr>
          <w:sz w:val="24"/>
          <w:szCs w:val="24"/>
        </w:rPr>
        <w:t>Jealousy and se</w:t>
      </w:r>
      <w:r>
        <w:rPr>
          <w:sz w:val="24"/>
          <w:szCs w:val="24"/>
        </w:rPr>
        <w:t>lfishness</w:t>
      </w:r>
    </w:p>
    <w:p w:rsidR="00665CCF" w:rsidRPr="00665CCF" w:rsidRDefault="00665CCF" w:rsidP="00665CCF">
      <w:pPr>
        <w:numPr>
          <w:ilvl w:val="0"/>
          <w:numId w:val="12"/>
        </w:numPr>
        <w:spacing w:after="0" w:line="240" w:lineRule="auto"/>
        <w:rPr>
          <w:sz w:val="24"/>
          <w:szCs w:val="24"/>
        </w:rPr>
      </w:pPr>
      <w:r w:rsidRPr="00665CCF">
        <w:rPr>
          <w:sz w:val="24"/>
          <w:szCs w:val="24"/>
        </w:rPr>
        <w:t>Worst kind of lie</w:t>
      </w:r>
    </w:p>
    <w:p w:rsidR="00665CCF" w:rsidRPr="00665CCF" w:rsidRDefault="00665CCF" w:rsidP="00665CCF">
      <w:pPr>
        <w:numPr>
          <w:ilvl w:val="0"/>
          <w:numId w:val="12"/>
        </w:numPr>
        <w:spacing w:after="0" w:line="240" w:lineRule="auto"/>
        <w:rPr>
          <w:sz w:val="24"/>
          <w:szCs w:val="24"/>
        </w:rPr>
      </w:pPr>
      <w:r w:rsidRPr="00665CCF">
        <w:rPr>
          <w:sz w:val="24"/>
          <w:szCs w:val="24"/>
        </w:rPr>
        <w:t>Earthy &amp; unspiritual</w:t>
      </w:r>
    </w:p>
    <w:p w:rsidR="00665CCF" w:rsidRPr="00665CCF" w:rsidRDefault="00665CCF" w:rsidP="00665CCF">
      <w:pPr>
        <w:numPr>
          <w:ilvl w:val="0"/>
          <w:numId w:val="12"/>
        </w:numPr>
        <w:spacing w:after="0" w:line="240" w:lineRule="auto"/>
        <w:rPr>
          <w:sz w:val="24"/>
          <w:szCs w:val="24"/>
        </w:rPr>
      </w:pPr>
      <w:r w:rsidRPr="00665CCF">
        <w:rPr>
          <w:sz w:val="24"/>
          <w:szCs w:val="24"/>
        </w:rPr>
        <w:t>Motivated by the devil</w:t>
      </w:r>
    </w:p>
    <w:p w:rsidR="00665CCF" w:rsidRPr="00665CCF" w:rsidRDefault="00665CCF" w:rsidP="00665CCF">
      <w:pPr>
        <w:numPr>
          <w:ilvl w:val="0"/>
          <w:numId w:val="12"/>
        </w:numPr>
        <w:spacing w:after="0" w:line="240" w:lineRule="auto"/>
        <w:rPr>
          <w:sz w:val="24"/>
          <w:szCs w:val="24"/>
        </w:rPr>
      </w:pPr>
      <w:r w:rsidRPr="00665CCF">
        <w:rPr>
          <w:sz w:val="24"/>
          <w:szCs w:val="24"/>
        </w:rPr>
        <w:t>Causes Disorder</w:t>
      </w:r>
    </w:p>
    <w:p w:rsidR="00665CCF" w:rsidRPr="00665CCF" w:rsidRDefault="00665CCF" w:rsidP="00665CCF">
      <w:pPr>
        <w:numPr>
          <w:ilvl w:val="0"/>
          <w:numId w:val="12"/>
        </w:numPr>
        <w:spacing w:after="0" w:line="240" w:lineRule="auto"/>
        <w:rPr>
          <w:sz w:val="24"/>
          <w:szCs w:val="24"/>
        </w:rPr>
      </w:pPr>
      <w:r w:rsidRPr="00665CCF">
        <w:rPr>
          <w:sz w:val="24"/>
          <w:szCs w:val="24"/>
        </w:rPr>
        <w:t>Where you will find every kind of evil.</w:t>
      </w:r>
    </w:p>
    <w:p w:rsidR="00665CCF" w:rsidRPr="00665CCF" w:rsidRDefault="00665CCF" w:rsidP="00665CCF">
      <w:pPr>
        <w:numPr>
          <w:ilvl w:val="0"/>
          <w:numId w:val="16"/>
        </w:numPr>
        <w:spacing w:after="0" w:line="240" w:lineRule="auto"/>
        <w:rPr>
          <w:sz w:val="24"/>
          <w:szCs w:val="24"/>
        </w:rPr>
      </w:pPr>
      <w:r w:rsidRPr="00665CCF">
        <w:rPr>
          <w:sz w:val="24"/>
          <w:szCs w:val="24"/>
        </w:rPr>
        <w:t>Do you really think that jealousy and selfishness are that destructive?</w:t>
      </w:r>
    </w:p>
    <w:p w:rsidR="00665CCF" w:rsidRPr="00665CCF" w:rsidRDefault="00665CCF" w:rsidP="00665CCF">
      <w:pPr>
        <w:ind w:left="1080"/>
        <w:rPr>
          <w:sz w:val="24"/>
          <w:szCs w:val="24"/>
          <w:u w:val="double"/>
        </w:rPr>
      </w:pPr>
    </w:p>
    <w:p w:rsidR="00665CCF" w:rsidRPr="00665CCF" w:rsidRDefault="00665CCF" w:rsidP="00665CCF">
      <w:pPr>
        <w:pStyle w:val="BodyTextIndent2"/>
        <w:spacing w:after="0" w:line="240" w:lineRule="auto"/>
        <w:ind w:left="720"/>
        <w:rPr>
          <w:sz w:val="24"/>
          <w:szCs w:val="24"/>
        </w:rPr>
      </w:pPr>
      <w:r w:rsidRPr="00665CCF">
        <w:rPr>
          <w:sz w:val="24"/>
          <w:szCs w:val="24"/>
        </w:rPr>
        <w:t xml:space="preserve">Attitude is everything!  God has always cared about our motives!  (A motive is the reason why we do things.)   I believe that selfishness and jealousy are two of the hardest things to keep under Gods-control.  We do things to get noticed...we do things so that we will be better than everybody else...we get upset when someone else gets the attention or praise!  It is very hard to be the kind of person God wants us to be and to do it with the right motive.  </w:t>
      </w:r>
    </w:p>
    <w:p w:rsidR="00665CCF" w:rsidRPr="00665CCF" w:rsidRDefault="00665CCF" w:rsidP="00665CCF">
      <w:pPr>
        <w:spacing w:after="0"/>
        <w:ind w:left="720"/>
        <w:rPr>
          <w:sz w:val="24"/>
          <w:szCs w:val="24"/>
        </w:rPr>
      </w:pPr>
    </w:p>
    <w:p w:rsidR="00665CCF" w:rsidRPr="00665CCF" w:rsidRDefault="00665CCF" w:rsidP="00665CCF">
      <w:pPr>
        <w:rPr>
          <w:b/>
          <w:color w:val="0070C0"/>
          <w:sz w:val="24"/>
          <w:szCs w:val="24"/>
        </w:rPr>
      </w:pPr>
      <w:r w:rsidRPr="00665CCF">
        <w:rPr>
          <w:b/>
          <w:color w:val="0070C0"/>
          <w:sz w:val="24"/>
          <w:szCs w:val="24"/>
        </w:rPr>
        <w:t>4.  The Real Thing!  James 3:17-18</w:t>
      </w:r>
    </w:p>
    <w:p w:rsidR="00665CCF" w:rsidRPr="00665CCF" w:rsidRDefault="00665CCF" w:rsidP="00665CCF">
      <w:pPr>
        <w:ind w:left="720"/>
        <w:rPr>
          <w:sz w:val="24"/>
          <w:szCs w:val="24"/>
        </w:rPr>
      </w:pPr>
      <w:r w:rsidRPr="00665CCF">
        <w:rPr>
          <w:sz w:val="24"/>
          <w:szCs w:val="24"/>
        </w:rPr>
        <w:t xml:space="preserve">The first thing that James says in verse </w:t>
      </w:r>
      <w:proofErr w:type="gramStart"/>
      <w:r w:rsidRPr="00665CCF">
        <w:rPr>
          <w:sz w:val="24"/>
          <w:szCs w:val="24"/>
        </w:rPr>
        <w:t>17,</w:t>
      </w:r>
      <w:proofErr w:type="gramEnd"/>
      <w:r w:rsidRPr="00665CCF">
        <w:rPr>
          <w:sz w:val="24"/>
          <w:szCs w:val="24"/>
        </w:rPr>
        <w:t xml:space="preserve"> is “the wisdom that comes from heaven.”  This wisdom has a source.  </w:t>
      </w:r>
    </w:p>
    <w:p w:rsidR="00665CCF" w:rsidRPr="00665CCF" w:rsidRDefault="00665CCF" w:rsidP="00665CCF">
      <w:pPr>
        <w:rPr>
          <w:sz w:val="24"/>
          <w:szCs w:val="24"/>
        </w:rPr>
      </w:pPr>
      <w:r w:rsidRPr="00665CCF">
        <w:rPr>
          <w:b/>
          <w:sz w:val="24"/>
          <w:szCs w:val="24"/>
        </w:rPr>
        <w:tab/>
      </w:r>
      <w:r w:rsidRPr="00665CCF">
        <w:rPr>
          <w:sz w:val="24"/>
          <w:szCs w:val="24"/>
        </w:rPr>
        <w:t>Let’s describe this wisdom according to James in verse 17?</w:t>
      </w:r>
    </w:p>
    <w:p w:rsidR="00665CCF" w:rsidRPr="00665CCF" w:rsidRDefault="00665CCF" w:rsidP="00665CCF">
      <w:pPr>
        <w:numPr>
          <w:ilvl w:val="0"/>
          <w:numId w:val="17"/>
        </w:numPr>
        <w:spacing w:after="0" w:line="240" w:lineRule="auto"/>
        <w:rPr>
          <w:sz w:val="24"/>
          <w:szCs w:val="24"/>
        </w:rPr>
      </w:pPr>
      <w:r w:rsidRPr="00665CCF">
        <w:rPr>
          <w:sz w:val="24"/>
          <w:szCs w:val="24"/>
        </w:rPr>
        <w:t>pure</w:t>
      </w:r>
    </w:p>
    <w:p w:rsidR="00665CCF" w:rsidRPr="00665CCF" w:rsidRDefault="00665CCF" w:rsidP="00665CCF">
      <w:pPr>
        <w:numPr>
          <w:ilvl w:val="0"/>
          <w:numId w:val="17"/>
        </w:numPr>
        <w:spacing w:after="0" w:line="240" w:lineRule="auto"/>
        <w:rPr>
          <w:sz w:val="24"/>
          <w:szCs w:val="24"/>
        </w:rPr>
      </w:pPr>
      <w:r w:rsidRPr="00665CCF">
        <w:rPr>
          <w:sz w:val="24"/>
          <w:szCs w:val="24"/>
        </w:rPr>
        <w:lastRenderedPageBreak/>
        <w:t>peace loving</w:t>
      </w:r>
    </w:p>
    <w:p w:rsidR="00665CCF" w:rsidRPr="00665CCF" w:rsidRDefault="00665CCF" w:rsidP="00665CCF">
      <w:pPr>
        <w:numPr>
          <w:ilvl w:val="0"/>
          <w:numId w:val="17"/>
        </w:numPr>
        <w:spacing w:after="0" w:line="240" w:lineRule="auto"/>
        <w:rPr>
          <w:sz w:val="24"/>
          <w:szCs w:val="24"/>
        </w:rPr>
      </w:pPr>
      <w:r w:rsidRPr="00665CCF">
        <w:rPr>
          <w:sz w:val="24"/>
          <w:szCs w:val="24"/>
        </w:rPr>
        <w:t>gentle</w:t>
      </w:r>
    </w:p>
    <w:p w:rsidR="00665CCF" w:rsidRPr="00665CCF" w:rsidRDefault="00665CCF" w:rsidP="00665CCF">
      <w:pPr>
        <w:numPr>
          <w:ilvl w:val="0"/>
          <w:numId w:val="17"/>
        </w:numPr>
        <w:spacing w:after="0" w:line="240" w:lineRule="auto"/>
        <w:rPr>
          <w:sz w:val="24"/>
          <w:szCs w:val="24"/>
        </w:rPr>
      </w:pPr>
      <w:r w:rsidRPr="00665CCF">
        <w:rPr>
          <w:sz w:val="24"/>
          <w:szCs w:val="24"/>
        </w:rPr>
        <w:t>yield’s to others</w:t>
      </w:r>
    </w:p>
    <w:p w:rsidR="00665CCF" w:rsidRPr="00665CCF" w:rsidRDefault="00665CCF" w:rsidP="00665CCF">
      <w:pPr>
        <w:numPr>
          <w:ilvl w:val="0"/>
          <w:numId w:val="17"/>
        </w:numPr>
        <w:spacing w:after="0" w:line="240" w:lineRule="auto"/>
        <w:rPr>
          <w:sz w:val="24"/>
          <w:szCs w:val="24"/>
        </w:rPr>
      </w:pPr>
      <w:r w:rsidRPr="00665CCF">
        <w:rPr>
          <w:sz w:val="24"/>
          <w:szCs w:val="24"/>
        </w:rPr>
        <w:t>full of mercy</w:t>
      </w:r>
    </w:p>
    <w:p w:rsidR="00665CCF" w:rsidRPr="00665CCF" w:rsidRDefault="00665CCF" w:rsidP="00665CCF">
      <w:pPr>
        <w:numPr>
          <w:ilvl w:val="0"/>
          <w:numId w:val="17"/>
        </w:numPr>
        <w:spacing w:after="0" w:line="240" w:lineRule="auto"/>
        <w:rPr>
          <w:sz w:val="24"/>
          <w:szCs w:val="24"/>
        </w:rPr>
      </w:pPr>
      <w:r w:rsidRPr="00665CCF">
        <w:rPr>
          <w:sz w:val="24"/>
          <w:szCs w:val="24"/>
        </w:rPr>
        <w:t>full of good deeds</w:t>
      </w:r>
    </w:p>
    <w:p w:rsidR="00665CCF" w:rsidRPr="00665CCF" w:rsidRDefault="00665CCF" w:rsidP="00665CCF">
      <w:pPr>
        <w:numPr>
          <w:ilvl w:val="0"/>
          <w:numId w:val="17"/>
        </w:numPr>
        <w:spacing w:after="0" w:line="240" w:lineRule="auto"/>
        <w:rPr>
          <w:sz w:val="24"/>
          <w:szCs w:val="24"/>
        </w:rPr>
      </w:pPr>
      <w:r w:rsidRPr="00665CCF">
        <w:rPr>
          <w:sz w:val="24"/>
          <w:szCs w:val="24"/>
        </w:rPr>
        <w:t>not partial</w:t>
      </w:r>
    </w:p>
    <w:p w:rsidR="00665CCF" w:rsidRPr="00665CCF" w:rsidRDefault="00665CCF" w:rsidP="00665CCF">
      <w:pPr>
        <w:numPr>
          <w:ilvl w:val="0"/>
          <w:numId w:val="17"/>
        </w:numPr>
        <w:spacing w:after="0" w:line="240" w:lineRule="auto"/>
        <w:rPr>
          <w:sz w:val="24"/>
          <w:szCs w:val="24"/>
        </w:rPr>
      </w:pPr>
      <w:r w:rsidRPr="00665CCF">
        <w:rPr>
          <w:sz w:val="24"/>
          <w:szCs w:val="24"/>
        </w:rPr>
        <w:t>always sincere</w:t>
      </w:r>
    </w:p>
    <w:p w:rsidR="00665CCF" w:rsidRPr="00665CCF" w:rsidRDefault="00665CCF" w:rsidP="00665CCF">
      <w:pPr>
        <w:rPr>
          <w:sz w:val="24"/>
          <w:szCs w:val="24"/>
        </w:rPr>
      </w:pPr>
    </w:p>
    <w:p w:rsidR="00665CCF" w:rsidRPr="00665CCF" w:rsidRDefault="00665CCF" w:rsidP="00665CCF">
      <w:pPr>
        <w:ind w:left="720"/>
        <w:rPr>
          <w:sz w:val="24"/>
          <w:szCs w:val="24"/>
        </w:rPr>
      </w:pPr>
      <w:r w:rsidRPr="00665CCF">
        <w:rPr>
          <w:sz w:val="24"/>
          <w:szCs w:val="24"/>
        </w:rPr>
        <w:t xml:space="preserve">What a list!  I don’t know about you but that list doesn’t sound like me.  It sounds like God!  </w:t>
      </w:r>
    </w:p>
    <w:p w:rsidR="00665CCF" w:rsidRPr="00665CCF" w:rsidRDefault="00665CCF" w:rsidP="00665CCF">
      <w:pPr>
        <w:ind w:left="720"/>
        <w:rPr>
          <w:sz w:val="24"/>
          <w:szCs w:val="24"/>
        </w:rPr>
      </w:pPr>
      <w:r w:rsidRPr="00665CCF">
        <w:rPr>
          <w:sz w:val="24"/>
          <w:szCs w:val="24"/>
        </w:rPr>
        <w:t xml:space="preserve">And when we rely upon “heavenly wisdom” to live our lives we will “reap a harvest of goodness.”  To “reap a harvest” is to have a good result to what you have worked at planting.  </w:t>
      </w:r>
    </w:p>
    <w:p w:rsidR="00665CCF" w:rsidRPr="00665CCF" w:rsidRDefault="00665CCF" w:rsidP="00665CCF">
      <w:pPr>
        <w:ind w:left="720"/>
        <w:rPr>
          <w:sz w:val="24"/>
          <w:szCs w:val="24"/>
        </w:rPr>
      </w:pPr>
      <w:r w:rsidRPr="00665CCF">
        <w:rPr>
          <w:sz w:val="24"/>
          <w:szCs w:val="24"/>
        </w:rPr>
        <w:t xml:space="preserve">Relying upon God produces results!  Some of those results we will never see!  And from these verses we </w:t>
      </w:r>
      <w:r w:rsidRPr="00665CCF">
        <w:rPr>
          <w:sz w:val="24"/>
          <w:szCs w:val="24"/>
          <w:u w:val="single"/>
        </w:rPr>
        <w:t>should not</w:t>
      </w:r>
      <w:r w:rsidRPr="00665CCF">
        <w:rPr>
          <w:sz w:val="24"/>
          <w:szCs w:val="24"/>
        </w:rPr>
        <w:t xml:space="preserve"> look for praise and affirmation from the good things that God calls us to do!  </w:t>
      </w:r>
    </w:p>
    <w:p w:rsidR="00665CCF" w:rsidRPr="00665CCF" w:rsidRDefault="00665CCF" w:rsidP="00665CCF">
      <w:pPr>
        <w:rPr>
          <w:sz w:val="24"/>
          <w:szCs w:val="24"/>
        </w:rPr>
      </w:pPr>
    </w:p>
    <w:p w:rsidR="00665CCF" w:rsidRDefault="00665CCF" w:rsidP="00665CCF">
      <w:pPr>
        <w:rPr>
          <w:b/>
          <w:sz w:val="24"/>
          <w:szCs w:val="24"/>
        </w:rPr>
      </w:pPr>
      <w:r w:rsidRPr="00665CCF">
        <w:rPr>
          <w:b/>
          <w:color w:val="0070C0"/>
          <w:sz w:val="24"/>
          <w:szCs w:val="24"/>
        </w:rPr>
        <w:t>Bottom Line:</w:t>
      </w:r>
      <w:r w:rsidRPr="00665CCF">
        <w:rPr>
          <w:b/>
          <w:sz w:val="24"/>
          <w:szCs w:val="24"/>
        </w:rPr>
        <w:t xml:space="preserve"> </w:t>
      </w:r>
    </w:p>
    <w:p w:rsidR="00665CCF" w:rsidRDefault="00665CCF" w:rsidP="00665CCF">
      <w:pPr>
        <w:ind w:firstLine="720"/>
        <w:rPr>
          <w:sz w:val="24"/>
          <w:szCs w:val="24"/>
        </w:rPr>
      </w:pPr>
      <w:r w:rsidRPr="00665CCF">
        <w:rPr>
          <w:b/>
          <w:sz w:val="24"/>
          <w:szCs w:val="24"/>
        </w:rPr>
        <w:t xml:space="preserve"> </w:t>
      </w:r>
      <w:r w:rsidRPr="00665CCF">
        <w:rPr>
          <w:sz w:val="24"/>
          <w:szCs w:val="24"/>
        </w:rPr>
        <w:t xml:space="preserve">Living life “God’s way” results in good deeds for the glory </w:t>
      </w:r>
      <w:r w:rsidR="00D93385" w:rsidRPr="00665CCF">
        <w:rPr>
          <w:sz w:val="24"/>
          <w:szCs w:val="24"/>
        </w:rPr>
        <w:t>of God</w:t>
      </w:r>
      <w:r w:rsidRPr="00665CCF">
        <w:rPr>
          <w:sz w:val="24"/>
          <w:szCs w:val="24"/>
        </w:rPr>
        <w:t xml:space="preserve">!  </w:t>
      </w:r>
    </w:p>
    <w:p w:rsidR="00665CCF" w:rsidRPr="00665CCF" w:rsidRDefault="00665CCF" w:rsidP="00665CCF">
      <w:pPr>
        <w:pStyle w:val="BodyTextIndent"/>
        <w:ind w:left="720"/>
        <w:rPr>
          <w:rFonts w:asciiTheme="minorHAnsi" w:hAnsiTheme="minorHAnsi"/>
          <w:szCs w:val="24"/>
        </w:rPr>
      </w:pPr>
      <w:r w:rsidRPr="00665CCF">
        <w:rPr>
          <w:rFonts w:asciiTheme="minorHAnsi" w:hAnsiTheme="minorHAnsi"/>
          <w:szCs w:val="24"/>
        </w:rPr>
        <w:t>Spend some time with your class talking about ways that you could use to control your tongue.  There are no simple answers, but we need to pay attention to what we say.  Because once something is said, it cannot be taken back!</w:t>
      </w:r>
    </w:p>
    <w:p w:rsidR="00665CCF" w:rsidRPr="00665CCF" w:rsidRDefault="00665CCF" w:rsidP="00665CCF">
      <w:pPr>
        <w:pStyle w:val="BodyTextIndent"/>
        <w:ind w:left="0"/>
        <w:rPr>
          <w:rFonts w:asciiTheme="minorHAnsi" w:hAnsiTheme="minorHAnsi"/>
          <w:szCs w:val="24"/>
        </w:rPr>
      </w:pPr>
      <w:r>
        <w:rPr>
          <w:rFonts w:asciiTheme="minorHAnsi" w:hAnsiTheme="minorHAnsi"/>
          <w:szCs w:val="24"/>
        </w:rPr>
        <w:tab/>
      </w:r>
    </w:p>
    <w:p w:rsidR="00665CCF" w:rsidRPr="00665CCF" w:rsidRDefault="00665CCF" w:rsidP="00665CCF">
      <w:pPr>
        <w:pStyle w:val="BodyTextIndent"/>
        <w:ind w:left="0" w:firstLine="720"/>
        <w:rPr>
          <w:rFonts w:asciiTheme="minorHAnsi" w:hAnsiTheme="minorHAnsi"/>
          <w:szCs w:val="24"/>
        </w:rPr>
      </w:pPr>
      <w:r w:rsidRPr="00665CCF">
        <w:rPr>
          <w:rFonts w:asciiTheme="minorHAnsi" w:hAnsiTheme="minorHAnsi"/>
          <w:szCs w:val="24"/>
        </w:rPr>
        <w:t xml:space="preserve">There used to be a slogan from the National Forest Agency that said, </w:t>
      </w:r>
    </w:p>
    <w:p w:rsidR="00665CCF" w:rsidRPr="00665CCF" w:rsidRDefault="00665CCF" w:rsidP="00665CCF">
      <w:pPr>
        <w:pStyle w:val="BodyTextIndent"/>
        <w:ind w:left="0" w:firstLine="720"/>
        <w:rPr>
          <w:rFonts w:asciiTheme="minorHAnsi" w:hAnsiTheme="minorHAnsi"/>
          <w:b/>
          <w:szCs w:val="24"/>
        </w:rPr>
      </w:pPr>
      <w:r w:rsidRPr="00665CCF">
        <w:rPr>
          <w:rFonts w:asciiTheme="minorHAnsi" w:hAnsiTheme="minorHAnsi"/>
          <w:b/>
          <w:szCs w:val="24"/>
        </w:rPr>
        <w:t>“Only you can prevent forest fires!”</w:t>
      </w:r>
    </w:p>
    <w:p w:rsidR="00665CCF" w:rsidRPr="00665CCF" w:rsidRDefault="00665CCF" w:rsidP="00665CCF">
      <w:pPr>
        <w:pStyle w:val="BodyTextIndent"/>
        <w:ind w:left="300"/>
        <w:rPr>
          <w:rFonts w:asciiTheme="minorHAnsi" w:hAnsiTheme="minorHAnsi"/>
          <w:color w:val="0000FF"/>
          <w:szCs w:val="24"/>
        </w:rPr>
      </w:pPr>
    </w:p>
    <w:p w:rsidR="00665CCF" w:rsidRPr="00665CCF" w:rsidRDefault="00665CCF" w:rsidP="00665CCF">
      <w:pPr>
        <w:ind w:firstLine="720"/>
        <w:rPr>
          <w:sz w:val="24"/>
          <w:szCs w:val="24"/>
        </w:rPr>
      </w:pPr>
    </w:p>
    <w:p w:rsidR="00665CCF" w:rsidRPr="00665CCF" w:rsidRDefault="00665CCF" w:rsidP="00665CCF">
      <w:pPr>
        <w:rPr>
          <w:sz w:val="24"/>
          <w:szCs w:val="24"/>
        </w:rPr>
      </w:pPr>
    </w:p>
    <w:p w:rsidR="00665CCF" w:rsidRPr="00665CCF" w:rsidRDefault="00665CCF" w:rsidP="00665CCF">
      <w:pPr>
        <w:ind w:left="720"/>
        <w:rPr>
          <w:sz w:val="24"/>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665CCF" w:rsidP="00964FEC">
      <w:pPr>
        <w:pStyle w:val="BodyTextIndent"/>
        <w:ind w:left="0"/>
        <w:rPr>
          <w:rFonts w:asciiTheme="minorHAnsi" w:hAnsiTheme="minorHAnsi"/>
          <w:b/>
          <w:color w:val="0000FF"/>
          <w:szCs w:val="24"/>
        </w:rPr>
      </w:pPr>
    </w:p>
    <w:p w:rsidR="00665CCF" w:rsidRPr="00665CCF" w:rsidRDefault="00D93385" w:rsidP="00964FEC">
      <w:pPr>
        <w:pStyle w:val="BodyTextIndent"/>
        <w:ind w:left="0"/>
        <w:rPr>
          <w:rFonts w:asciiTheme="minorHAnsi" w:hAnsiTheme="minorHAnsi"/>
          <w:b/>
          <w:color w:val="0000FF"/>
          <w:szCs w:val="24"/>
        </w:rPr>
      </w:pPr>
      <w:r>
        <w:rPr>
          <w:rFonts w:asciiTheme="minorHAnsi" w:hAnsiTheme="minorHAnsi"/>
          <w:b/>
          <w:noProof/>
          <w:color w:val="0000FF"/>
          <w:szCs w:val="24"/>
        </w:rPr>
        <w:lastRenderedPageBreak/>
        <w:drawing>
          <wp:anchor distT="0" distB="0" distL="114300" distR="114300" simplePos="0" relativeHeight="251657215" behindDoc="0" locked="0" layoutInCell="0" allowOverlap="1" wp14:anchorId="53B04023" wp14:editId="2B995496">
            <wp:simplePos x="0" y="0"/>
            <wp:positionH relativeFrom="column">
              <wp:posOffset>548640</wp:posOffset>
            </wp:positionH>
            <wp:positionV relativeFrom="paragraph">
              <wp:posOffset>-41910</wp:posOffset>
            </wp:positionV>
            <wp:extent cx="1835785" cy="1091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10915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0000F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6.2pt;margin-top:-48.2pt;width:134.25pt;height:114.75pt;z-index:251658240;mso-position-horizontal-relative:text;mso-position-vertical-relative:text" o:allowincell="f" fillcolor="black">
            <v:shadow color="#868686"/>
            <v:textpath style="font-family:&quot;Arial Black&quot;;v-text-kern:t" trim="t" fitpath="t" string="Take a"/>
          </v:shape>
        </w:pict>
      </w:r>
    </w:p>
    <w:p w:rsidR="00665CCF" w:rsidRPr="00665CCF" w:rsidRDefault="00665CCF" w:rsidP="00964FEC">
      <w:pPr>
        <w:pStyle w:val="BodyTextIndent"/>
        <w:ind w:left="0"/>
        <w:rPr>
          <w:rFonts w:asciiTheme="minorHAnsi" w:hAnsiTheme="minorHAnsi"/>
          <w:b/>
          <w:color w:val="0000FF"/>
          <w:szCs w:val="24"/>
        </w:rPr>
      </w:pPr>
    </w:p>
    <w:p w:rsidR="00665CCF" w:rsidRDefault="00665CCF" w:rsidP="00964FEC">
      <w:pPr>
        <w:pStyle w:val="BodyTextIndent"/>
        <w:ind w:left="0"/>
        <w:rPr>
          <w:rFonts w:asciiTheme="minorHAnsi" w:hAnsiTheme="minorHAnsi"/>
          <w:b/>
          <w:color w:val="0000FF"/>
          <w:szCs w:val="24"/>
        </w:rPr>
      </w:pPr>
    </w:p>
    <w:p w:rsidR="00D93385" w:rsidRDefault="00D93385" w:rsidP="00964FEC">
      <w:pPr>
        <w:pStyle w:val="BodyTextIndent"/>
        <w:ind w:left="0"/>
        <w:rPr>
          <w:rFonts w:asciiTheme="minorHAnsi" w:hAnsiTheme="minorHAnsi"/>
          <w:b/>
          <w:color w:val="0000FF"/>
          <w:szCs w:val="24"/>
        </w:rPr>
      </w:pPr>
    </w:p>
    <w:p w:rsidR="00D93385" w:rsidRDefault="00D93385" w:rsidP="00964FEC">
      <w:pPr>
        <w:pStyle w:val="BodyTextIndent"/>
        <w:ind w:left="0"/>
        <w:rPr>
          <w:rFonts w:asciiTheme="minorHAnsi" w:hAnsiTheme="minorHAnsi"/>
          <w:b/>
          <w:color w:val="0000FF"/>
          <w:szCs w:val="24"/>
        </w:rPr>
      </w:pPr>
    </w:p>
    <w:p w:rsidR="00D93385" w:rsidRDefault="00D93385" w:rsidP="00964FEC">
      <w:pPr>
        <w:pStyle w:val="BodyTextIndent"/>
        <w:ind w:left="0"/>
        <w:rPr>
          <w:rFonts w:asciiTheme="minorHAnsi" w:hAnsiTheme="minorHAnsi"/>
          <w:b/>
          <w:color w:val="0000FF"/>
          <w:szCs w:val="24"/>
        </w:rPr>
      </w:pPr>
    </w:p>
    <w:p w:rsidR="00D93385" w:rsidRDefault="00D93385" w:rsidP="00964FEC">
      <w:pPr>
        <w:pStyle w:val="BodyTextIndent"/>
        <w:ind w:left="0"/>
        <w:rPr>
          <w:rFonts w:asciiTheme="minorHAnsi" w:hAnsiTheme="minorHAnsi"/>
          <w:b/>
          <w:color w:val="0000FF"/>
          <w:szCs w:val="24"/>
        </w:rPr>
      </w:pPr>
    </w:p>
    <w:p w:rsidR="00D93385" w:rsidRPr="00D93385" w:rsidRDefault="00D93385" w:rsidP="00D93385">
      <w:pPr>
        <w:numPr>
          <w:ilvl w:val="0"/>
          <w:numId w:val="19"/>
        </w:numPr>
        <w:spacing w:after="0" w:line="240" w:lineRule="auto"/>
        <w:rPr>
          <w:szCs w:val="24"/>
        </w:rPr>
      </w:pPr>
      <w:r w:rsidRPr="00D93385">
        <w:rPr>
          <w:szCs w:val="24"/>
        </w:rPr>
        <w:t>Do you think what James is saying here is true, that the tongue is a hard thing to control?  Why or why not?</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 xml:space="preserve">Do you think that you could hurt someone with words more than with a physical hard punch?  </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Why is it hard to forget the hurtful words that someone has said to you?</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Why do you think it’s important not to curse another human being (3:9)?</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 xml:space="preserve">Do you believe that some of the TV shows and the Movies that are out today are good for a Christian to watch?  Why or why not? </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James 3:11, talks about fresh water and salt water cannot come from the same stream.  Talk about “changing the source of your spring” and how that would affect the words you say?</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 xml:space="preserve">There was a lot of negative talk in these verses about the damage of what we say.  But it started out in 3:2, talking about taking control! Someone has said, “God put the tongue in a cage behind the teeth, walled in by the mouth.”  What steps can you think of to take control of what you say?  </w:t>
      </w:r>
    </w:p>
    <w:p w:rsidR="00D93385" w:rsidRPr="00D93385" w:rsidRDefault="00D93385" w:rsidP="00D93385">
      <w:pPr>
        <w:pStyle w:val="ListParagraph"/>
        <w:rPr>
          <w:szCs w:val="24"/>
        </w:rPr>
      </w:pPr>
    </w:p>
    <w:p w:rsidR="00D93385" w:rsidRPr="00D93385" w:rsidRDefault="00D93385" w:rsidP="00D93385">
      <w:pPr>
        <w:numPr>
          <w:ilvl w:val="0"/>
          <w:numId w:val="19"/>
        </w:numPr>
        <w:spacing w:after="0" w:line="240" w:lineRule="auto"/>
        <w:rPr>
          <w:szCs w:val="24"/>
        </w:rPr>
      </w:pPr>
      <w:r w:rsidRPr="00D93385">
        <w:rPr>
          <w:szCs w:val="24"/>
        </w:rPr>
        <w:t>Do you think that it is hard to do something for someone, and not get praised for it?</w:t>
      </w:r>
    </w:p>
    <w:p w:rsidR="00D93385" w:rsidRPr="00D93385" w:rsidRDefault="00D93385" w:rsidP="00D93385">
      <w:pPr>
        <w:rPr>
          <w:szCs w:val="24"/>
        </w:rPr>
      </w:pPr>
    </w:p>
    <w:p w:rsidR="00D93385" w:rsidRPr="00D93385" w:rsidRDefault="00D93385" w:rsidP="00D93385">
      <w:pPr>
        <w:numPr>
          <w:ilvl w:val="0"/>
          <w:numId w:val="19"/>
        </w:numPr>
        <w:spacing w:after="0" w:line="240" w:lineRule="auto"/>
        <w:rPr>
          <w:szCs w:val="24"/>
        </w:rPr>
      </w:pPr>
      <w:r w:rsidRPr="00D93385">
        <w:rPr>
          <w:szCs w:val="24"/>
        </w:rPr>
        <w:t>Do you like to brag?  When and or what things do you brag about?</w:t>
      </w:r>
    </w:p>
    <w:p w:rsidR="00D93385" w:rsidRPr="00D93385" w:rsidRDefault="00D93385" w:rsidP="00D93385">
      <w:pPr>
        <w:rPr>
          <w:szCs w:val="24"/>
        </w:rPr>
      </w:pPr>
    </w:p>
    <w:p w:rsidR="00D93385" w:rsidRDefault="00D93385" w:rsidP="00D93385">
      <w:pPr>
        <w:pStyle w:val="ListParagraph"/>
        <w:numPr>
          <w:ilvl w:val="0"/>
          <w:numId w:val="19"/>
        </w:numPr>
        <w:rPr>
          <w:szCs w:val="24"/>
        </w:rPr>
      </w:pPr>
      <w:r>
        <w:rPr>
          <w:szCs w:val="24"/>
        </w:rPr>
        <w:t xml:space="preserve"> </w:t>
      </w:r>
      <w:r w:rsidRPr="00D93385">
        <w:rPr>
          <w:szCs w:val="24"/>
        </w:rPr>
        <w:t xml:space="preserve"> How do you respond to a friend that always brags?  Why does it bother us?</w:t>
      </w:r>
    </w:p>
    <w:p w:rsidR="00D93385" w:rsidRPr="00D93385" w:rsidRDefault="00D93385" w:rsidP="00D93385">
      <w:pPr>
        <w:pStyle w:val="ListParagraph"/>
        <w:rPr>
          <w:szCs w:val="24"/>
        </w:rPr>
      </w:pPr>
    </w:p>
    <w:p w:rsidR="00D93385" w:rsidRDefault="00D93385" w:rsidP="00D93385">
      <w:pPr>
        <w:pStyle w:val="ListParagraph"/>
        <w:numPr>
          <w:ilvl w:val="0"/>
          <w:numId w:val="19"/>
        </w:numPr>
        <w:spacing w:after="0" w:line="240" w:lineRule="auto"/>
        <w:rPr>
          <w:szCs w:val="24"/>
        </w:rPr>
      </w:pPr>
      <w:r>
        <w:rPr>
          <w:szCs w:val="24"/>
        </w:rPr>
        <w:t xml:space="preserve"> </w:t>
      </w:r>
      <w:r w:rsidRPr="00D93385">
        <w:rPr>
          <w:szCs w:val="24"/>
        </w:rPr>
        <w:t>Next time you want to brag about something, what steps can you take to control that “urge?”</w:t>
      </w:r>
    </w:p>
    <w:p w:rsidR="00D93385" w:rsidRPr="00D93385" w:rsidRDefault="00D93385" w:rsidP="00D93385">
      <w:pPr>
        <w:pStyle w:val="ListParagraph"/>
        <w:rPr>
          <w:szCs w:val="24"/>
        </w:rPr>
      </w:pPr>
    </w:p>
    <w:p w:rsidR="00D93385" w:rsidRPr="00D93385" w:rsidRDefault="00D93385" w:rsidP="00D93385">
      <w:pPr>
        <w:pStyle w:val="ListParagraph"/>
        <w:numPr>
          <w:ilvl w:val="0"/>
          <w:numId w:val="19"/>
        </w:numPr>
        <w:spacing w:after="0" w:line="240" w:lineRule="auto"/>
        <w:rPr>
          <w:szCs w:val="24"/>
        </w:rPr>
      </w:pPr>
      <w:r>
        <w:rPr>
          <w:szCs w:val="24"/>
        </w:rPr>
        <w:t>When do you ask God for wisdom?</w:t>
      </w:r>
    </w:p>
    <w:p w:rsidR="00D93385" w:rsidRPr="00D93385" w:rsidRDefault="00D93385" w:rsidP="00964FEC">
      <w:pPr>
        <w:pStyle w:val="BodyTextIndent"/>
        <w:ind w:left="0"/>
        <w:rPr>
          <w:rFonts w:asciiTheme="minorHAnsi" w:hAnsiTheme="minorHAnsi"/>
          <w:b/>
          <w:color w:val="0000FF"/>
          <w:sz w:val="22"/>
          <w:szCs w:val="24"/>
        </w:rPr>
      </w:pPr>
    </w:p>
    <w:sectPr w:rsidR="00D93385" w:rsidRPr="00D933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30" w:rsidRDefault="000F3030" w:rsidP="00D9311E">
      <w:pPr>
        <w:spacing w:after="0" w:line="240" w:lineRule="auto"/>
      </w:pPr>
      <w:r>
        <w:separator/>
      </w:r>
    </w:p>
  </w:endnote>
  <w:endnote w:type="continuationSeparator" w:id="0">
    <w:p w:rsidR="000F3030" w:rsidRDefault="000F3030" w:rsidP="00D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878"/>
      <w:docPartObj>
        <w:docPartGallery w:val="Page Numbers (Bottom of Page)"/>
        <w:docPartUnique/>
      </w:docPartObj>
    </w:sdtPr>
    <w:sdtEndPr>
      <w:rPr>
        <w:noProof/>
      </w:rPr>
    </w:sdtEndPr>
    <w:sdtContent>
      <w:p w:rsidR="00D9311E" w:rsidRDefault="00D9311E">
        <w:pPr>
          <w:pStyle w:val="Footer"/>
          <w:jc w:val="right"/>
        </w:pPr>
        <w:r>
          <w:fldChar w:fldCharType="begin"/>
        </w:r>
        <w:r>
          <w:instrText xml:space="preserve"> PAGE   \* MERGEFORMAT </w:instrText>
        </w:r>
        <w:r>
          <w:fldChar w:fldCharType="separate"/>
        </w:r>
        <w:r w:rsidR="00626BCF">
          <w:rPr>
            <w:noProof/>
          </w:rPr>
          <w:t>1</w:t>
        </w:r>
        <w:r>
          <w:rPr>
            <w:noProof/>
          </w:rPr>
          <w:fldChar w:fldCharType="end"/>
        </w:r>
      </w:p>
    </w:sdtContent>
  </w:sdt>
  <w:p w:rsidR="00D9311E" w:rsidRDefault="00D93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30" w:rsidRDefault="000F3030" w:rsidP="00D9311E">
      <w:pPr>
        <w:spacing w:after="0" w:line="240" w:lineRule="auto"/>
      </w:pPr>
      <w:r>
        <w:separator/>
      </w:r>
    </w:p>
  </w:footnote>
  <w:footnote w:type="continuationSeparator" w:id="0">
    <w:p w:rsidR="000F3030" w:rsidRDefault="000F3030" w:rsidP="00D93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90"/>
    <w:multiLevelType w:val="hybridMultilevel"/>
    <w:tmpl w:val="48AEBF5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nsid w:val="008C363F"/>
    <w:multiLevelType w:val="singleLevel"/>
    <w:tmpl w:val="96B2CFA6"/>
    <w:lvl w:ilvl="0">
      <w:start w:val="1"/>
      <w:numFmt w:val="upperLetter"/>
      <w:lvlText w:val="%1."/>
      <w:lvlJc w:val="left"/>
      <w:pPr>
        <w:tabs>
          <w:tab w:val="num" w:pos="1080"/>
        </w:tabs>
        <w:ind w:left="1080" w:hanging="360"/>
      </w:pPr>
      <w:rPr>
        <w:rFonts w:hint="default"/>
      </w:rPr>
    </w:lvl>
  </w:abstractNum>
  <w:abstractNum w:abstractNumId="2">
    <w:nsid w:val="067F697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7B26D36"/>
    <w:multiLevelType w:val="hybridMultilevel"/>
    <w:tmpl w:val="ECA2B7D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10194B09"/>
    <w:multiLevelType w:val="hybridMultilevel"/>
    <w:tmpl w:val="4D20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472F42"/>
    <w:multiLevelType w:val="hybridMultilevel"/>
    <w:tmpl w:val="C110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E112F5"/>
    <w:multiLevelType w:val="singleLevel"/>
    <w:tmpl w:val="FAAAE6B0"/>
    <w:lvl w:ilvl="0">
      <w:start w:val="1"/>
      <w:numFmt w:val="lowerLetter"/>
      <w:lvlText w:val="%1."/>
      <w:lvlJc w:val="left"/>
      <w:pPr>
        <w:tabs>
          <w:tab w:val="num" w:pos="1080"/>
        </w:tabs>
        <w:ind w:left="1080" w:hanging="360"/>
      </w:pPr>
      <w:rPr>
        <w:rFonts w:hint="default"/>
      </w:rPr>
    </w:lvl>
  </w:abstractNum>
  <w:abstractNum w:abstractNumId="7">
    <w:nsid w:val="43CD5BBE"/>
    <w:multiLevelType w:val="singleLevel"/>
    <w:tmpl w:val="B26AFD02"/>
    <w:lvl w:ilvl="0">
      <w:start w:val="1"/>
      <w:numFmt w:val="lowerLetter"/>
      <w:lvlText w:val="%1."/>
      <w:lvlJc w:val="left"/>
      <w:pPr>
        <w:tabs>
          <w:tab w:val="num" w:pos="1800"/>
        </w:tabs>
        <w:ind w:left="1800" w:hanging="360"/>
      </w:pPr>
      <w:rPr>
        <w:rFonts w:hint="default"/>
      </w:rPr>
    </w:lvl>
  </w:abstractNum>
  <w:abstractNum w:abstractNumId="8">
    <w:nsid w:val="45701A49"/>
    <w:multiLevelType w:val="singleLevel"/>
    <w:tmpl w:val="532C1122"/>
    <w:lvl w:ilvl="0">
      <w:start w:val="2"/>
      <w:numFmt w:val="upperLetter"/>
      <w:lvlText w:val="%1."/>
      <w:lvlJc w:val="left"/>
      <w:pPr>
        <w:tabs>
          <w:tab w:val="num" w:pos="705"/>
        </w:tabs>
        <w:ind w:left="705" w:hanging="405"/>
      </w:pPr>
      <w:rPr>
        <w:rFonts w:hint="default"/>
      </w:rPr>
    </w:lvl>
  </w:abstractNum>
  <w:abstractNum w:abstractNumId="9">
    <w:nsid w:val="52F136FD"/>
    <w:multiLevelType w:val="hybridMultilevel"/>
    <w:tmpl w:val="7DE43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BF5F37"/>
    <w:multiLevelType w:val="singleLevel"/>
    <w:tmpl w:val="04090001"/>
    <w:lvl w:ilvl="0">
      <w:start w:val="1"/>
      <w:numFmt w:val="bullet"/>
      <w:lvlText w:val=""/>
      <w:lvlJc w:val="left"/>
      <w:pPr>
        <w:ind w:left="720" w:hanging="360"/>
      </w:pPr>
      <w:rPr>
        <w:rFonts w:ascii="Symbol" w:hAnsi="Symbol" w:hint="default"/>
      </w:rPr>
    </w:lvl>
  </w:abstractNum>
  <w:abstractNum w:abstractNumId="11">
    <w:nsid w:val="598456A2"/>
    <w:multiLevelType w:val="hybridMultilevel"/>
    <w:tmpl w:val="BD0C2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046A93"/>
    <w:multiLevelType w:val="hybridMultilevel"/>
    <w:tmpl w:val="3CA03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72608"/>
    <w:multiLevelType w:val="hybridMultilevel"/>
    <w:tmpl w:val="6874C686"/>
    <w:lvl w:ilvl="0" w:tplc="F35CC8BC">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D2DD7"/>
    <w:multiLevelType w:val="singleLevel"/>
    <w:tmpl w:val="89B213B6"/>
    <w:lvl w:ilvl="0">
      <w:start w:val="1"/>
      <w:numFmt w:val="decimal"/>
      <w:lvlText w:val="%1."/>
      <w:lvlJc w:val="left"/>
      <w:pPr>
        <w:tabs>
          <w:tab w:val="num" w:pos="765"/>
        </w:tabs>
        <w:ind w:left="765" w:hanging="360"/>
      </w:pPr>
      <w:rPr>
        <w:rFonts w:hint="default"/>
      </w:rPr>
    </w:lvl>
  </w:abstractNum>
  <w:abstractNum w:abstractNumId="15">
    <w:nsid w:val="68084BD2"/>
    <w:multiLevelType w:val="singleLevel"/>
    <w:tmpl w:val="FDE61B7A"/>
    <w:lvl w:ilvl="0">
      <w:start w:val="3"/>
      <w:numFmt w:val="decimal"/>
      <w:lvlText w:val="%1."/>
      <w:lvlJc w:val="left"/>
      <w:pPr>
        <w:tabs>
          <w:tab w:val="num" w:pos="765"/>
        </w:tabs>
        <w:ind w:left="765" w:hanging="360"/>
      </w:pPr>
      <w:rPr>
        <w:rFonts w:hint="default"/>
      </w:rPr>
    </w:lvl>
  </w:abstractNum>
  <w:abstractNum w:abstractNumId="16">
    <w:nsid w:val="6F683849"/>
    <w:multiLevelType w:val="singleLevel"/>
    <w:tmpl w:val="2CC2775E"/>
    <w:lvl w:ilvl="0">
      <w:start w:val="2"/>
      <w:numFmt w:val="bullet"/>
      <w:lvlText w:val=""/>
      <w:lvlJc w:val="left"/>
      <w:pPr>
        <w:tabs>
          <w:tab w:val="num" w:pos="1485"/>
        </w:tabs>
        <w:ind w:left="1485" w:hanging="360"/>
      </w:pPr>
      <w:rPr>
        <w:rFonts w:ascii="Symbol" w:hAnsi="Symbol" w:hint="default"/>
      </w:rPr>
    </w:lvl>
  </w:abstractNum>
  <w:abstractNum w:abstractNumId="17">
    <w:nsid w:val="77596EB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BC92EDE"/>
    <w:multiLevelType w:val="hybridMultilevel"/>
    <w:tmpl w:val="2046767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nsid w:val="7F8739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19"/>
  </w:num>
  <w:num w:numId="3">
    <w:abstractNumId w:val="6"/>
  </w:num>
  <w:num w:numId="4">
    <w:abstractNumId w:val="8"/>
  </w:num>
  <w:num w:numId="5">
    <w:abstractNumId w:val="10"/>
  </w:num>
  <w:num w:numId="6">
    <w:abstractNumId w:val="11"/>
  </w:num>
  <w:num w:numId="7">
    <w:abstractNumId w:val="18"/>
  </w:num>
  <w:num w:numId="8">
    <w:abstractNumId w:val="0"/>
  </w:num>
  <w:num w:numId="9">
    <w:abstractNumId w:val="12"/>
  </w:num>
  <w:num w:numId="10">
    <w:abstractNumId w:val="14"/>
  </w:num>
  <w:num w:numId="11">
    <w:abstractNumId w:val="1"/>
  </w:num>
  <w:num w:numId="12">
    <w:abstractNumId w:val="16"/>
  </w:num>
  <w:num w:numId="13">
    <w:abstractNumId w:val="15"/>
  </w:num>
  <w:num w:numId="14">
    <w:abstractNumId w:val="3"/>
  </w:num>
  <w:num w:numId="15">
    <w:abstractNumId w:val="9"/>
  </w:num>
  <w:num w:numId="16">
    <w:abstractNumId w:val="4"/>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0F3030"/>
    <w:rsid w:val="00626BCF"/>
    <w:rsid w:val="006375E4"/>
    <w:rsid w:val="00665CCF"/>
    <w:rsid w:val="007D75EB"/>
    <w:rsid w:val="00964FEC"/>
    <w:rsid w:val="00D9311E"/>
    <w:rsid w:val="00D9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311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964F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11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1E"/>
  </w:style>
  <w:style w:type="paragraph" w:styleId="Footer">
    <w:name w:val="footer"/>
    <w:basedOn w:val="Normal"/>
    <w:link w:val="FooterChar"/>
    <w:unhideWhenUsed/>
    <w:rsid w:val="00D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11E"/>
  </w:style>
  <w:style w:type="character" w:customStyle="1" w:styleId="Heading2Char">
    <w:name w:val="Heading 2 Char"/>
    <w:basedOn w:val="DefaultParagraphFont"/>
    <w:link w:val="Heading2"/>
    <w:uiPriority w:val="9"/>
    <w:semiHidden/>
    <w:rsid w:val="00964FE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64FEC"/>
    <w:pPr>
      <w:spacing w:after="0" w:line="240" w:lineRule="auto"/>
      <w:ind w:left="70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4FEC"/>
    <w:rPr>
      <w:rFonts w:ascii="Times New Roman" w:eastAsia="Times New Roman" w:hAnsi="Times New Roman" w:cs="Times New Roman"/>
      <w:sz w:val="24"/>
      <w:szCs w:val="20"/>
    </w:rPr>
  </w:style>
  <w:style w:type="paragraph" w:styleId="ListParagraph">
    <w:name w:val="List Paragraph"/>
    <w:basedOn w:val="Normal"/>
    <w:uiPriority w:val="34"/>
    <w:qFormat/>
    <w:rsid w:val="00964FEC"/>
    <w:pPr>
      <w:ind w:left="720"/>
      <w:contextualSpacing/>
    </w:pPr>
  </w:style>
  <w:style w:type="paragraph" w:styleId="BodyTextIndent2">
    <w:name w:val="Body Text Indent 2"/>
    <w:basedOn w:val="Normal"/>
    <w:link w:val="BodyTextIndent2Char"/>
    <w:uiPriority w:val="99"/>
    <w:semiHidden/>
    <w:unhideWhenUsed/>
    <w:rsid w:val="00665CCF"/>
    <w:pPr>
      <w:spacing w:after="120" w:line="480" w:lineRule="auto"/>
      <w:ind w:left="360"/>
    </w:pPr>
  </w:style>
  <w:style w:type="character" w:customStyle="1" w:styleId="BodyTextIndent2Char">
    <w:name w:val="Body Text Indent 2 Char"/>
    <w:basedOn w:val="DefaultParagraphFont"/>
    <w:link w:val="BodyTextIndent2"/>
    <w:uiPriority w:val="99"/>
    <w:semiHidden/>
    <w:rsid w:val="0066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311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964F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11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1E"/>
  </w:style>
  <w:style w:type="paragraph" w:styleId="Footer">
    <w:name w:val="footer"/>
    <w:basedOn w:val="Normal"/>
    <w:link w:val="FooterChar"/>
    <w:unhideWhenUsed/>
    <w:rsid w:val="00D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11E"/>
  </w:style>
  <w:style w:type="character" w:customStyle="1" w:styleId="Heading2Char">
    <w:name w:val="Heading 2 Char"/>
    <w:basedOn w:val="DefaultParagraphFont"/>
    <w:link w:val="Heading2"/>
    <w:uiPriority w:val="9"/>
    <w:semiHidden/>
    <w:rsid w:val="00964FE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64FEC"/>
    <w:pPr>
      <w:spacing w:after="0" w:line="240" w:lineRule="auto"/>
      <w:ind w:left="70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4FEC"/>
    <w:rPr>
      <w:rFonts w:ascii="Times New Roman" w:eastAsia="Times New Roman" w:hAnsi="Times New Roman" w:cs="Times New Roman"/>
      <w:sz w:val="24"/>
      <w:szCs w:val="20"/>
    </w:rPr>
  </w:style>
  <w:style w:type="paragraph" w:styleId="ListParagraph">
    <w:name w:val="List Paragraph"/>
    <w:basedOn w:val="Normal"/>
    <w:uiPriority w:val="34"/>
    <w:qFormat/>
    <w:rsid w:val="00964FEC"/>
    <w:pPr>
      <w:ind w:left="720"/>
      <w:contextualSpacing/>
    </w:pPr>
  </w:style>
  <w:style w:type="paragraph" w:styleId="BodyTextIndent2">
    <w:name w:val="Body Text Indent 2"/>
    <w:basedOn w:val="Normal"/>
    <w:link w:val="BodyTextIndent2Char"/>
    <w:uiPriority w:val="99"/>
    <w:semiHidden/>
    <w:unhideWhenUsed/>
    <w:rsid w:val="00665CCF"/>
    <w:pPr>
      <w:spacing w:after="120" w:line="480" w:lineRule="auto"/>
      <w:ind w:left="360"/>
    </w:pPr>
  </w:style>
  <w:style w:type="character" w:customStyle="1" w:styleId="BodyTextIndent2Char">
    <w:name w:val="Body Text Indent 2 Char"/>
    <w:basedOn w:val="DefaultParagraphFont"/>
    <w:link w:val="BodyTextIndent2"/>
    <w:uiPriority w:val="99"/>
    <w:semiHidden/>
    <w:rsid w:val="0066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dcterms:created xsi:type="dcterms:W3CDTF">2018-05-09T21:08:00Z</dcterms:created>
  <dcterms:modified xsi:type="dcterms:W3CDTF">2018-05-09T21:57:00Z</dcterms:modified>
</cp:coreProperties>
</file>